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E" w:rsidRPr="004D2AAB" w:rsidRDefault="000C398B" w:rsidP="007206E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 w:rsidRPr="00686E1F"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>EL SÁBADO COMO DÍA DE REPOSO</w:t>
      </w:r>
      <w:r w:rsidR="00067071" w:rsidRPr="00686E1F"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>.</w:t>
      </w:r>
      <w:r w:rsidR="005F67F5" w:rsidRPr="00686E1F">
        <w:rPr>
          <w:rFonts w:ascii="Arial" w:eastAsia="Times New Roman" w:hAnsi="Arial" w:cs="Arial"/>
          <w:b/>
          <w:bCs/>
          <w:color w:val="FF0000"/>
          <w:szCs w:val="24"/>
          <w:lang w:val="es-ES_tradnl" w:eastAsia="es-MX"/>
        </w:rPr>
        <w:t xml:space="preserve">                                         </w:t>
      </w:r>
      <w:r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El sábado fue creado por Dios en la eternidad y Jesús </w:t>
      </w:r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cuando se hizo carne lo confirm</w:t>
      </w:r>
      <w:r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ó</w:t>
      </w:r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r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guardándolo como día de reposo.</w:t>
      </w:r>
      <w:r w:rsidRPr="000C398B">
        <w:rPr>
          <w:rFonts w:ascii="Arial" w:eastAsia="Times New Roman" w:hAnsi="Arial" w:cs="Arial"/>
          <w:bCs/>
          <w:color w:val="000000"/>
          <w:sz w:val="20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Así que no somos salvos por </w:t>
      </w:r>
      <w:proofErr w:type="gramStart"/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guardarlo …</w:t>
      </w:r>
      <w:proofErr w:type="gramEnd"/>
      <w:r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r w:rsidR="004D2AAB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Porque por gracia sois salvos</w:t>
      </w:r>
      <w:r w:rsidR="00056799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por medio de la fe.</w:t>
      </w:r>
      <w:r w:rsid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.</w:t>
      </w:r>
      <w:r w:rsidR="00056799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.Efesios</w:t>
      </w:r>
      <w:r w:rsidR="00D42205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bookmarkStart w:id="0" w:name="_GoBack"/>
      <w:bookmarkEnd w:id="0"/>
      <w:r w:rsidR="00056799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2:8-9).</w:t>
      </w:r>
      <w:r w:rsidR="0021428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                                   </w:t>
      </w:r>
      <w:r w:rsidR="005F2511"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1. ¿Cuál es el día de descanso según la ley de Dios? </w:t>
      </w:r>
      <w:r w:rsid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Éxodo 20:</w:t>
      </w:r>
      <w:r w:rsidR="007206EE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>8</w:t>
      </w:r>
      <w:r w:rsid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-11.</w:t>
      </w:r>
      <w:r w:rsidR="007206EE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7206EE" w:rsidRPr="00686E1F" w:rsidRDefault="005F2511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Acuérdate del día </w:t>
      </w:r>
      <w:r w:rsidR="00094CF7">
        <w:rPr>
          <w:rFonts w:ascii="Arial" w:eastAsia="Times New Roman" w:hAnsi="Arial" w:cs="Arial"/>
          <w:bCs/>
          <w:color w:val="000000"/>
          <w:lang w:val="es-ES_tradnl" w:eastAsia="es-MX"/>
        </w:rPr>
        <w:t>sábado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para santificarlo.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Seis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días trab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ajarás, y harás toda tu obra; </w:t>
      </w:r>
      <w:r w:rsidR="00352E89">
        <w:rPr>
          <w:rFonts w:ascii="Arial" w:eastAsia="Times New Roman" w:hAnsi="Arial" w:cs="Arial"/>
          <w:bCs/>
          <w:color w:val="000000"/>
          <w:lang w:val="es-ES_tradnl" w:eastAsia="es-MX"/>
        </w:rPr>
        <w:t>m</w:t>
      </w:r>
      <w:r w:rsidR="00352E89" w:rsidRPr="00352E89">
        <w:rPr>
          <w:rFonts w:ascii="Arial" w:eastAsia="Times New Roman" w:hAnsi="Arial" w:cs="Arial"/>
          <w:bCs/>
          <w:color w:val="000000"/>
          <w:lang w:val="es-ES_tradnl" w:eastAsia="es-MX"/>
        </w:rPr>
        <w:t>á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s el séptimo </w:t>
      </w:r>
      <w:r w:rsidR="00352E89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día es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Sábado para Jehová tu Dios; no hagas en él obra alguna, tú, ni tu hijo, ni tu hija, ni tu siervo, ni tu criada, ni tu bestia, ni tu extranjero qu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e está dentro de tus puertas.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Porque en seis días hizo Jehová los cielos y la tierra, el mar, y todas las cosas que en ellos hay, y reposó en el séptimo día; por tanto, Jehová bendijo el día Sábado y lo santificó.</w:t>
      </w:r>
      <w:r w:rsidR="00686E1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El </w:t>
      </w:r>
      <w:proofErr w:type="spell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Sabado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proofErr w:type="gramEnd"/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2. </w:t>
      </w:r>
      <w:r w:rsid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¿Desde</w:t>
      </w:r>
      <w:r w:rsidR="005F2511"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cuándo se instituyó el sábado? Génesis 2:1</w:t>
      </w:r>
      <w:r w:rsidR="005F2511" w:rsidRPr="005F2511">
        <w:rPr>
          <w:rFonts w:ascii="MS Gothic" w:eastAsia="MS Gothic" w:hAnsi="MS Gothic" w:cs="MS Gothic" w:hint="eastAsia"/>
          <w:b/>
          <w:bCs/>
          <w:color w:val="000000"/>
          <w:lang w:val="es-ES_tradnl" w:eastAsia="es-MX"/>
        </w:rPr>
        <w:t>‑</w:t>
      </w:r>
      <w:r w:rsidR="005F2511"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3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Fueron, pues, acabados los cielos y la tierra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y todo el ejército de ellos.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Y acabó Dios en el día séptimo la obra que hizo; y reposó el día sép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timo de toda la obra que hizo.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Y bendijo Dios al día séptimo, y lo santificó, porque en él reposó de toda la obra que había hecho en la creación</w:t>
      </w:r>
      <w:proofErr w:type="gramStart"/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>.</w:t>
      </w:r>
      <w:proofErr w:type="gramEnd"/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     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Desde el </w:t>
      </w:r>
      <w:proofErr w:type="spell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Eden</w:t>
      </w:r>
      <w:proofErr w:type="spellEnd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3. </w:t>
      </w:r>
      <w:r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¿Para benefici</w:t>
      </w:r>
      <w:r w:rsidR="00352E89">
        <w:rPr>
          <w:rFonts w:ascii="Arial" w:eastAsia="Times New Roman" w:hAnsi="Arial" w:cs="Arial"/>
          <w:b/>
          <w:bCs/>
          <w:color w:val="000000"/>
          <w:lang w:val="es-ES_tradnl" w:eastAsia="es-MX"/>
        </w:rPr>
        <w:t>o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de </w:t>
      </w:r>
      <w:r w:rsidR="00352E89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quién se </w:t>
      </w:r>
      <w:proofErr w:type="spellStart"/>
      <w:r w:rsidR="00352E89">
        <w:rPr>
          <w:rFonts w:ascii="Arial" w:eastAsia="Times New Roman" w:hAnsi="Arial" w:cs="Arial"/>
          <w:b/>
          <w:bCs/>
          <w:color w:val="000000"/>
          <w:lang w:val="es-ES_tradnl" w:eastAsia="es-MX"/>
        </w:rPr>
        <w:t>di</w:t>
      </w:r>
      <w:r w:rsidR="00352E89" w:rsidRPr="00352E89">
        <w:rPr>
          <w:rFonts w:ascii="Arial" w:eastAsia="Times New Roman" w:hAnsi="Arial" w:cs="Arial"/>
          <w:b/>
          <w:bCs/>
          <w:color w:val="000000"/>
          <w:lang w:val="es-ES_tradnl" w:eastAsia="es-MX"/>
        </w:rPr>
        <w:t>ó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el Sábado? </w:t>
      </w:r>
      <w:r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Marcos 2:27</w:t>
      </w:r>
    </w:p>
    <w:p w:rsidR="007206EE" w:rsidRPr="00686E1F" w:rsidRDefault="005F2511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Tambié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n les dijo: El día </w:t>
      </w:r>
      <w:proofErr w:type="gramStart"/>
      <w:r>
        <w:rPr>
          <w:rFonts w:ascii="Arial" w:eastAsia="Times New Roman" w:hAnsi="Arial" w:cs="Arial"/>
          <w:bCs/>
          <w:color w:val="000000"/>
          <w:lang w:val="es-ES_tradnl" w:eastAsia="es-MX"/>
        </w:rPr>
        <w:t>Sábado</w:t>
      </w:r>
      <w:proofErr w:type="gramEnd"/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fue hecho por causa del hombre, y no el homb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re por causa del día sábado.</w:t>
      </w:r>
      <w:r w:rsidR="00686E1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686E1F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Para el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hombre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. </w:t>
      </w:r>
    </w:p>
    <w:p w:rsidR="007206EE" w:rsidRPr="005F67F5" w:rsidRDefault="00094CF7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4. </w:t>
      </w:r>
      <w:r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¿Qué día resp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etó nuestro Señor Jesucristo? </w:t>
      </w:r>
      <w:r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Lucas 4:16</w:t>
      </w:r>
      <w:r w:rsidR="007206EE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094CF7" w:rsidRPr="005F67F5" w:rsidRDefault="00094CF7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Vino a Nazaret, donde se había criado; y en el d</w:t>
      </w:r>
      <w:r w:rsidR="00686E1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ía sábado entró en la sinagoga, </w:t>
      </w: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conforme a su costumbre, y se levantó a leer.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R.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Guardaba el sábado.</w:t>
      </w:r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lastRenderedPageBreak/>
        <w:t xml:space="preserve">5. 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Después de que Jesús llam</w:t>
      </w:r>
      <w:r w:rsidR="00094CF7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ó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a sus primeros discípulos, </w:t>
      </w:r>
      <w:r w:rsidR="00094CF7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>¿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En qu</w:t>
      </w:r>
      <w:r w:rsidR="00094CF7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é</w:t>
      </w: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día los llev</w:t>
      </w:r>
      <w:r w:rsidR="00094CF7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ó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a la sinagoga? 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                                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Marcos 1: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16-17, 19-22.</w:t>
      </w:r>
    </w:p>
    <w:p w:rsidR="0065258F" w:rsidRPr="0065258F" w:rsidRDefault="00094CF7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Andando junto al mar de Galilea, vio a Simón y a Andrés su hermano, que echaban la red en e</w:t>
      </w:r>
      <w:r w:rsid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l mar; porque eran pescadores. </w:t>
      </w: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Y les dijo Jesús: Venid en pos de mí, y haré que seáis pescadores de hombres.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65258F"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Pasando de allí un poco más adelante, vio a Jacobo hijo de Zebedeo, y a Juan su hermano, también ellos en la barca, que remendaban las redes. </w:t>
      </w:r>
    </w:p>
    <w:p w:rsidR="00094CF7" w:rsidRDefault="0065258F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Y luego los llamó; y dejando a su padre Zebedeo en la barca con los jornaleros, le siguieron.</w:t>
      </w:r>
      <w:r w:rsidRPr="0065258F">
        <w:t xml:space="preserve"> 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Y entraron en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val="es-ES_tradnl" w:eastAsia="es-MX"/>
        </w:rPr>
        <w:t>Capernaum</w:t>
      </w:r>
      <w:proofErr w:type="spellEnd"/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; y </w:t>
      </w:r>
      <w:r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el sábado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, entr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ando en la sinagoga, enseñaba. 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Y se admiraban de su doctrina; porque les enseñaba como quien tiene autoridad, y no como los escribas.</w:t>
      </w:r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R.</w:t>
      </w:r>
      <w:r w:rsidR="0065258F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En el día sábado</w:t>
      </w: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65258F" w:rsidRPr="0065258F" w:rsidRDefault="007206EE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>6. ¿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Qué día guardaba la bienaventurada</w:t>
      </w:r>
      <w:r w:rsidR="0065258F"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María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, madre de Cristo Jesús</w:t>
      </w:r>
      <w:r w:rsidR="0065258F"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? </w:t>
      </w:r>
    </w:p>
    <w:p w:rsidR="0065258F" w:rsidRDefault="0065258F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S. Lucas 23:56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</w:p>
    <w:p w:rsidR="0065258F" w:rsidRPr="005F67F5" w:rsidRDefault="0065258F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vueltas, prepararon especias aromáticas y </w:t>
      </w:r>
      <w:proofErr w:type="spellStart"/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un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guentos</w:t>
      </w:r>
      <w:proofErr w:type="spellEnd"/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; y descansaron el día sábado, 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conforme al mandamiento.</w:t>
      </w:r>
    </w:p>
    <w:p w:rsidR="007206EE" w:rsidRPr="005F67F5" w:rsidRDefault="0065258F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R. El sábado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A279F1" w:rsidRDefault="00A279F1" w:rsidP="00A279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7. ¿Fue guardado el sábado por   los </w:t>
      </w:r>
      <w:r w:rsidRP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Apóstoles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, discípulos de Jesús, después de que se fue al cielo</w:t>
      </w:r>
      <w:r w:rsidRP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? </w:t>
      </w:r>
    </w:p>
    <w:p w:rsidR="00A279F1" w:rsidRPr="00CC11F1" w:rsidRDefault="00A279F1" w:rsidP="00A279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Pablo y Bernabé en Antioquía:</w:t>
      </w:r>
      <w:r w:rsidRPr="004B63FC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   </w:t>
      </w:r>
      <w:r w:rsidRPr="004B63FC">
        <w:rPr>
          <w:rFonts w:ascii="Arial" w:eastAsia="Times New Roman" w:hAnsi="Arial" w:cs="Arial"/>
          <w:bCs/>
          <w:color w:val="FF0000"/>
          <w:lang w:val="es-ES_tradnl" w:eastAsia="es-MX"/>
        </w:rPr>
        <w:t xml:space="preserve">   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Ellos, pasando de 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Perge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llegaron a Antioquía de 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Pisidia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; y entraron en la sinagoga un 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sábado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y se sentaron. </w:t>
      </w:r>
    </w:p>
    <w:p w:rsidR="00CA308A" w:rsidRPr="00CC11F1" w:rsidRDefault="00A279F1" w:rsidP="00CA308A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después de la lectura de la ley y de los profetas, los principales de la sinagoga mandaron a decirles: Varones hermanos, si tenéis alguna palabra de exhortación para el pueblo, hablad. </w:t>
      </w:r>
      <w:r w:rsidR="00CA308A"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(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Hechos 13:14-15</w:t>
      </w:r>
      <w:r w:rsidR="00CA308A"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)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.</w:t>
      </w:r>
      <w:r w:rsidR="00686E1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CA308A"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Cuando salieron ellos de la sinagoga de los </w:t>
      </w:r>
      <w:r w:rsidR="00CA308A" w:rsidRPr="00CC11F1">
        <w:rPr>
          <w:rFonts w:ascii="Arial" w:eastAsia="Times New Roman" w:hAnsi="Arial" w:cs="Arial"/>
          <w:bCs/>
          <w:color w:val="000000"/>
          <w:lang w:val="es-ES_tradnl" w:eastAsia="es-MX"/>
        </w:rPr>
        <w:lastRenderedPageBreak/>
        <w:t xml:space="preserve">judíos, los gentiles les rogaron que el siguiente sábado les hablasen de estas cosas. Y despedida la congregación, muchos de los judíos y de los prosélitos piadosos siguieron a Pablo y a Bernabé, quienes hablándoles, les persuadían a que perseverasen en la gracia de Dios. </w:t>
      </w:r>
    </w:p>
    <w:p w:rsidR="0065258F" w:rsidRPr="00CC11F1" w:rsidRDefault="00CA308A" w:rsidP="00CA308A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El siguiente  sábado se juntó casi toda la ciudad para oír la palabra de Dios (Hechos 13:42-44).</w:t>
      </w:r>
      <w:r w:rsidR="0065258F"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CA308A" w:rsidRPr="004B63FC" w:rsidRDefault="00CA308A" w:rsidP="00CA308A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</w:pPr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 xml:space="preserve">Pablo y </w:t>
      </w:r>
      <w:proofErr w:type="spellStart"/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Silas</w:t>
      </w:r>
      <w:proofErr w:type="spellEnd"/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 xml:space="preserve"> en </w:t>
      </w:r>
      <w:proofErr w:type="spellStart"/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Filipos</w:t>
      </w:r>
      <w:proofErr w:type="spellEnd"/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:</w:t>
      </w:r>
    </w:p>
    <w:p w:rsidR="00CA308A" w:rsidRPr="00CC11F1" w:rsidRDefault="00CA308A" w:rsidP="00CA308A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Zarpando, pues, de 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Troas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vinimos con rumbo directo a Samotracia, y el día siguiente a 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Neápolis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; y de allí a </w:t>
      </w:r>
      <w:proofErr w:type="spellStart"/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Filipos</w:t>
      </w:r>
      <w:proofErr w:type="spellEnd"/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,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que es la primera ciudad de la provincia de Macedonia, y una colonia; y estuvimos en aquella ciudad algunos días. Y un día 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sábado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salimos fuera de la puerta, junto al río, donde solía hacerse la oración; y sentándonos, hablamos a las mujeres que se habían reunido (Hechos 16:11-13).</w:t>
      </w:r>
    </w:p>
    <w:p w:rsidR="00CA308A" w:rsidRPr="004B63FC" w:rsidRDefault="00CA308A" w:rsidP="00CA308A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</w:pPr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 xml:space="preserve">Pablo en </w:t>
      </w:r>
      <w:proofErr w:type="spellStart"/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Tesalonica</w:t>
      </w:r>
      <w:proofErr w:type="spellEnd"/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:</w:t>
      </w:r>
    </w:p>
    <w:p w:rsidR="003A0FD0" w:rsidRPr="00CC11F1" w:rsidRDefault="003A0FD0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Pasando por 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Anfípolis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y Apolonia, llegaron a 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Tesalónica,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donde había una sinagoga de los judíos. </w:t>
      </w:r>
    </w:p>
    <w:p w:rsidR="00CA308A" w:rsidRPr="00CC11F1" w:rsidRDefault="003A0FD0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Pablo, como acostumbraba, fue a ellos, y por tres 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sábados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discutió con ellos, declarando y exponiendo por medio de las Escrituras, que era necesario que el Cristo padeciese, y resucitase de los muertos; y que Jesús, a quien yo os anuncio, decía él, es el Cristo (Hechos 17:1-3).</w:t>
      </w:r>
    </w:p>
    <w:p w:rsidR="003A0FD0" w:rsidRPr="004B63FC" w:rsidRDefault="003A0FD0" w:rsidP="003A0FD0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</w:pPr>
      <w:r w:rsidRPr="004B63FC">
        <w:rPr>
          <w:rFonts w:ascii="Arial" w:eastAsia="Times New Roman" w:hAnsi="Arial" w:cs="Arial"/>
          <w:b/>
          <w:bCs/>
          <w:i/>
          <w:color w:val="FF0000"/>
          <w:u w:val="single"/>
          <w:lang w:val="es-ES_tradnl" w:eastAsia="es-MX"/>
        </w:rPr>
        <w:t>Pablo en Corinto:</w:t>
      </w:r>
    </w:p>
    <w:p w:rsidR="003A0FD0" w:rsidRPr="00CC11F1" w:rsidRDefault="003A0FD0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Después de estas cosas, Pablo salió de Atenas y fue a Corinto.</w:t>
      </w:r>
      <w:r w:rsidRPr="00CC11F1">
        <w:t xml:space="preserve"> 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discutía en la sinagoga todos los 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sábados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y persuadía a judíos y a griegos. Y cuando 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Silas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y Timoteo vinieron de Macedonia, Pablo estaba entregado por entero a la predicación de la palabra, testificando a los judíos que Jesús era el Cristo. Y se detuvo 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lastRenderedPageBreak/>
        <w:t>allí un año y seis meses, enseñándoles la palabra de Dios. (Hechos 18:1, 4-5,11).</w:t>
      </w:r>
    </w:p>
    <w:p w:rsidR="000057E6" w:rsidRPr="00CC11F1" w:rsidRDefault="003A0FD0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8.</w:t>
      </w:r>
      <w:r w:rsidRPr="00CC11F1">
        <w:t xml:space="preserve"> </w:t>
      </w:r>
      <w:r w:rsidR="000057E6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¿Quién cambio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el </w:t>
      </w:r>
      <w:proofErr w:type="gramStart"/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Sábado</w:t>
      </w:r>
      <w:proofErr w:type="gramEnd"/>
      <w:r w:rsidR="00AF77BD">
        <w:rPr>
          <w:rFonts w:ascii="Arial" w:eastAsia="Times New Roman" w:hAnsi="Arial" w:cs="Arial"/>
          <w:b/>
          <w:bCs/>
          <w:color w:val="000000"/>
          <w:lang w:val="es-ES_tradnl" w:eastAsia="es-MX"/>
        </w:rPr>
        <w:t>, como día de adoraci</w:t>
      </w:r>
      <w:r w:rsidR="00AF77BD" w:rsidRPr="00AF77BD">
        <w:rPr>
          <w:rFonts w:ascii="Arial" w:eastAsia="Times New Roman" w:hAnsi="Arial" w:cs="Arial"/>
          <w:b/>
          <w:bCs/>
          <w:color w:val="000000"/>
          <w:lang w:val="es-ES_tradnl" w:eastAsia="es-MX"/>
        </w:rPr>
        <w:t>ó</w:t>
      </w:r>
      <w:r w:rsidR="00AF77BD">
        <w:rPr>
          <w:rFonts w:ascii="Arial" w:eastAsia="Times New Roman" w:hAnsi="Arial" w:cs="Arial"/>
          <w:b/>
          <w:bCs/>
          <w:color w:val="000000"/>
          <w:lang w:val="es-ES_tradnl" w:eastAsia="es-MX"/>
        </w:rPr>
        <w:t>n</w:t>
      </w:r>
      <w:r w:rsidR="000057E6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en la historia</w:t>
      </w: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? </w:t>
      </w:r>
    </w:p>
    <w:p w:rsidR="003A0FD0" w:rsidRPr="00CC11F1" w:rsidRDefault="00CC11F1" w:rsidP="000057E6">
      <w:pPr>
        <w:spacing w:after="0" w:line="240" w:lineRule="auto"/>
        <w:rPr>
          <w:rFonts w:ascii="Agency FB" w:eastAsia="Times New Roman" w:hAnsi="Agency FB" w:cs="Arial"/>
          <w:b/>
          <w:bCs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+</w:t>
      </w:r>
      <w:r w:rsidR="0022478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>Ley dada por  Constantino</w:t>
      </w:r>
      <w:r w:rsidR="000057E6" w:rsidRPr="000057E6">
        <w:rPr>
          <w:rFonts w:ascii="Arial" w:eastAsia="Times New Roman" w:hAnsi="Arial" w:cs="Arial"/>
          <w:b/>
          <w:bCs/>
          <w:szCs w:val="24"/>
          <w:u w:val="single"/>
          <w:lang w:val="es-ES_tradnl" w:eastAsia="es-MX"/>
        </w:rPr>
        <w:t xml:space="preserve">, </w:t>
      </w:r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 xml:space="preserve">relativa  al  </w:t>
      </w:r>
      <w:proofErr w:type="spellStart"/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>dia</w:t>
      </w:r>
      <w:proofErr w:type="spellEnd"/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 xml:space="preserve"> de descanso, el  7  Marzo  321: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 “ que todos los jueces  y habitantes de la ciudad, y  todos  los  mercaderes y artesanos  descansen  </w:t>
      </w:r>
      <w:r w:rsidR="000057E6">
        <w:rPr>
          <w:rFonts w:ascii="Arial" w:eastAsia="Times New Roman" w:hAnsi="Arial" w:cs="Arial"/>
          <w:bCs/>
          <w:szCs w:val="24"/>
          <w:lang w:val="es-ES_tradnl" w:eastAsia="es-MX"/>
        </w:rPr>
        <w:t>en el venerable  día del sol.  E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>mpero  que  labradores  atiendan  en  completa  libertad  al  cultivo  de  los  campos;  ya  que  acontece  que  ningún  otro  día  es   tan  adecuado   para   la  siembra   del  grano  y  para  plantar   la  viña;  de  aquí  que  no  se  deba  dejar  el tiempo  favo</w:t>
      </w:r>
      <w:r w:rsid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rable  por  el  cielo”  </w:t>
      </w:r>
      <w:r w:rsidR="000057E6" w:rsidRPr="004B63FC">
        <w:rPr>
          <w:rFonts w:ascii="Agency FB" w:eastAsia="Times New Roman" w:hAnsi="Agency FB" w:cs="Arial"/>
          <w:b/>
          <w:bCs/>
          <w:color w:val="FF0000"/>
          <w:sz w:val="26"/>
          <w:szCs w:val="26"/>
          <w:lang w:val="es-ES_tradnl" w:eastAsia="es-MX"/>
        </w:rPr>
        <w:t xml:space="preserve">(Codex </w:t>
      </w:r>
      <w:proofErr w:type="spellStart"/>
      <w:r w:rsidR="000057E6" w:rsidRPr="004B63FC">
        <w:rPr>
          <w:rFonts w:ascii="Agency FB" w:eastAsia="Times New Roman" w:hAnsi="Agency FB" w:cs="Arial"/>
          <w:b/>
          <w:bCs/>
          <w:color w:val="FF0000"/>
          <w:sz w:val="26"/>
          <w:szCs w:val="26"/>
          <w:lang w:val="es-ES_tradnl" w:eastAsia="es-MX"/>
        </w:rPr>
        <w:t>Justinianus</w:t>
      </w:r>
      <w:proofErr w:type="spellEnd"/>
      <w:r w:rsidR="000057E6" w:rsidRPr="004B63FC">
        <w:rPr>
          <w:rFonts w:ascii="Agency FB" w:eastAsia="Times New Roman" w:hAnsi="Agency FB" w:cs="Arial"/>
          <w:b/>
          <w:bCs/>
          <w:color w:val="FF0000"/>
          <w:sz w:val="26"/>
          <w:szCs w:val="26"/>
          <w:lang w:val="es-ES_tradnl" w:eastAsia="es-MX"/>
        </w:rPr>
        <w:t>, L</w:t>
      </w:r>
      <w:r w:rsidR="00D5134F" w:rsidRPr="004B63FC">
        <w:rPr>
          <w:rFonts w:ascii="Agency FB" w:eastAsia="Times New Roman" w:hAnsi="Agency FB" w:cs="Arial"/>
          <w:b/>
          <w:bCs/>
          <w:color w:val="FF0000"/>
          <w:sz w:val="26"/>
          <w:szCs w:val="26"/>
          <w:lang w:val="es-ES_tradnl" w:eastAsia="es-MX"/>
        </w:rPr>
        <w:t>ibro 3, titulo 12  y  párrafo</w:t>
      </w:r>
      <w:r w:rsidR="000057E6" w:rsidRPr="004B63FC">
        <w:rPr>
          <w:rFonts w:ascii="Agency FB" w:eastAsia="Times New Roman" w:hAnsi="Agency FB" w:cs="Arial"/>
          <w:b/>
          <w:bCs/>
          <w:color w:val="FF0000"/>
          <w:sz w:val="26"/>
          <w:szCs w:val="26"/>
          <w:lang w:val="es-ES_tradnl" w:eastAsia="es-MX"/>
        </w:rPr>
        <w:t xml:space="preserve"> 2(3)).</w:t>
      </w:r>
      <w:r w:rsidR="000057E6" w:rsidRPr="004B63FC">
        <w:rPr>
          <w:rFonts w:ascii="Arial" w:eastAsia="Times New Roman" w:hAnsi="Arial" w:cs="Arial"/>
          <w:bCs/>
          <w:color w:val="FF0000"/>
          <w:szCs w:val="24"/>
          <w:lang w:val="es-ES_tradnl" w:eastAsia="es-MX"/>
        </w:rPr>
        <w:t xml:space="preserve">  </w:t>
      </w:r>
      <w:r>
        <w:rPr>
          <w:rFonts w:ascii="Arial" w:eastAsia="Times New Roman" w:hAnsi="Arial" w:cs="Arial"/>
          <w:bCs/>
          <w:szCs w:val="24"/>
          <w:lang w:val="es-ES_tradnl" w:eastAsia="es-MX"/>
        </w:rPr>
        <w:t>+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“La Iglesia... tomó el domingo pagano y lo convirtió en domingo cristiano... y así el domingo pagano, dedicado  al  sol se </w:t>
      </w:r>
      <w:r w:rsidR="000057E6" w:rsidRPr="00D5134F">
        <w:rPr>
          <w:rFonts w:ascii="Arial" w:eastAsia="Times New Roman" w:hAnsi="Arial" w:cs="Arial"/>
          <w:bCs/>
          <w:szCs w:val="24"/>
          <w:lang w:val="es-ES_tradnl" w:eastAsia="es-MX"/>
        </w:rPr>
        <w:t>convirtió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 en doming</w:t>
      </w:r>
      <w:r>
        <w:rPr>
          <w:rFonts w:ascii="Arial" w:eastAsia="Times New Roman" w:hAnsi="Arial" w:cs="Arial"/>
          <w:bCs/>
          <w:szCs w:val="24"/>
          <w:lang w:val="es-ES_tradnl" w:eastAsia="es-MX"/>
        </w:rPr>
        <w:t xml:space="preserve">o cristiano consagrado a </w:t>
      </w:r>
      <w:r w:rsidRPr="00CC11F1">
        <w:rPr>
          <w:rFonts w:ascii="Arial" w:eastAsia="Times New Roman" w:hAnsi="Arial" w:cs="Arial"/>
          <w:bCs/>
          <w:szCs w:val="24"/>
          <w:lang w:val="es-ES_tradnl" w:eastAsia="es-MX"/>
        </w:rPr>
        <w:t xml:space="preserve">Jesús </w:t>
      </w:r>
      <w:r w:rsidR="000057E6" w:rsidRPr="004B63FC">
        <w:rPr>
          <w:rFonts w:ascii="Agency FB" w:eastAsia="Times New Roman" w:hAnsi="Agency FB" w:cs="Arial"/>
          <w:b/>
          <w:bCs/>
          <w:color w:val="FF0000"/>
          <w:szCs w:val="24"/>
          <w:lang w:val="es-ES_tradnl" w:eastAsia="es-MX"/>
        </w:rPr>
        <w:t>(El Mundo Católico, Vol. 58, n° 338, pág. 809).</w:t>
      </w:r>
    </w:p>
    <w:p w:rsidR="00CC11F1" w:rsidRPr="004B63FC" w:rsidRDefault="00CC11F1" w:rsidP="000057E6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szCs w:val="24"/>
          <w:lang w:val="es-ES_tradnl" w:eastAsia="es-MX"/>
        </w:rPr>
        <w:t>+</w:t>
      </w:r>
      <w:r w:rsidRPr="00CC11F1">
        <w:rPr>
          <w:rFonts w:ascii="Arial" w:eastAsia="Times New Roman" w:hAnsi="Arial" w:cs="Arial"/>
          <w:bCs/>
          <w:szCs w:val="24"/>
          <w:lang w:val="es-ES_tradnl" w:eastAsia="es-MX"/>
        </w:rPr>
        <w:t xml:space="preserve">"La Iglesia Católica durante más de mil años antes de la existencia de los protestantes en virtud de su misión divina, cambió el día del sábado al domingo.“ </w:t>
      </w:r>
      <w:r w:rsidRPr="004B63FC">
        <w:rPr>
          <w:rFonts w:ascii="Agency FB" w:eastAsia="Times New Roman" w:hAnsi="Agency FB" w:cs="Arial"/>
          <w:b/>
          <w:bCs/>
          <w:color w:val="FF0000"/>
          <w:sz w:val="24"/>
          <w:szCs w:val="24"/>
          <w:lang w:val="es-ES_tradnl" w:eastAsia="es-MX"/>
        </w:rPr>
        <w:t>(Espejo Católico. 23 de Septiembre de 1894).</w:t>
      </w:r>
      <w:r w:rsidRPr="004B63FC">
        <w:rPr>
          <w:rFonts w:ascii="Arial" w:eastAsia="Times New Roman" w:hAnsi="Arial" w:cs="Arial"/>
          <w:bCs/>
          <w:color w:val="FF0000"/>
          <w:sz w:val="24"/>
          <w:szCs w:val="24"/>
          <w:lang w:val="es-ES_tradnl" w:eastAsia="es-MX"/>
        </w:rPr>
        <w:t xml:space="preserve"> </w:t>
      </w:r>
    </w:p>
    <w:p w:rsidR="00AF77BD" w:rsidRPr="00CC11F1" w:rsidRDefault="00AF77BD" w:rsidP="00AF77BD">
      <w:pPr>
        <w:spacing w:after="0" w:line="240" w:lineRule="auto"/>
        <w:rPr>
          <w:rFonts w:ascii="Arial" w:eastAsia="Times New Roman" w:hAnsi="Arial" w:cs="Arial"/>
          <w:bCs/>
          <w:lang w:val="es-ES_tradnl" w:eastAsia="es-MX"/>
        </w:rPr>
      </w:pPr>
      <w:r>
        <w:rPr>
          <w:rFonts w:ascii="Arial" w:eastAsia="Times New Roman" w:hAnsi="Arial" w:cs="Arial"/>
          <w:bCs/>
          <w:lang w:val="es-ES_tradnl" w:eastAsia="es-MX"/>
        </w:rPr>
        <w:t>+</w:t>
      </w:r>
      <w:r w:rsidRPr="00AF77BD">
        <w:rPr>
          <w:rFonts w:ascii="Arial" w:eastAsia="Times New Roman" w:hAnsi="Arial" w:cs="Arial"/>
          <w:bCs/>
          <w:lang w:val="es-ES_tradnl" w:eastAsia="es-MX"/>
        </w:rPr>
        <w:t xml:space="preserve">"Pregunta: ¿Cuál es el día de reposo? Respuesta: El sábado es el día del reposo. Pregunta: ¿Por qué observamos el domingo en lugar del sábado? Respuesta: Nosotros observamos el domingo en lugar del sábado porque la iglesia Católica en el Consejo de </w:t>
      </w:r>
      <w:proofErr w:type="spellStart"/>
      <w:r w:rsidRPr="00AF77BD">
        <w:rPr>
          <w:rFonts w:ascii="Arial" w:eastAsia="Times New Roman" w:hAnsi="Arial" w:cs="Arial"/>
          <w:bCs/>
          <w:lang w:val="es-ES_tradnl" w:eastAsia="es-MX"/>
        </w:rPr>
        <w:t>Laodicea</w:t>
      </w:r>
      <w:proofErr w:type="spellEnd"/>
      <w:r w:rsidRPr="00AF77BD">
        <w:rPr>
          <w:rFonts w:ascii="Arial" w:eastAsia="Times New Roman" w:hAnsi="Arial" w:cs="Arial"/>
          <w:bCs/>
          <w:lang w:val="es-ES_tradnl" w:eastAsia="es-MX"/>
        </w:rPr>
        <w:t xml:space="preserve"> transfirió la solemnidad del sábado al domingo“. </w:t>
      </w:r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(Catecismo de la conversión de Doctrina Católica Reverendo Peter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Giermann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).                                     </w:t>
      </w:r>
      <w:r w:rsidRPr="004B63FC">
        <w:rPr>
          <w:rFonts w:ascii="Arial" w:eastAsia="Times New Roman" w:hAnsi="Arial" w:cs="Arial"/>
          <w:bCs/>
          <w:color w:val="FF0000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lang w:val="es-ES_tradnl" w:eastAsia="es-MX"/>
        </w:rPr>
        <w:t>+</w:t>
      </w:r>
      <w:r w:rsidRPr="00CC11F1">
        <w:rPr>
          <w:rFonts w:ascii="Arial" w:eastAsia="Times New Roman" w:hAnsi="Arial" w:cs="Arial"/>
          <w:bCs/>
          <w:lang w:val="es-ES_tradnl" w:eastAsia="es-MX"/>
        </w:rPr>
        <w:t xml:space="preserve"> La Iglesia Católica cambio la observancia del </w:t>
      </w:r>
      <w:proofErr w:type="gramStart"/>
      <w:r w:rsidRPr="00CC11F1">
        <w:rPr>
          <w:rFonts w:ascii="Arial" w:eastAsia="Times New Roman" w:hAnsi="Arial" w:cs="Arial"/>
          <w:bCs/>
          <w:lang w:val="es-ES_tradnl" w:eastAsia="es-MX"/>
        </w:rPr>
        <w:t>Sábado</w:t>
      </w:r>
      <w:proofErr w:type="gramEnd"/>
      <w:r w:rsidRPr="00CC11F1">
        <w:rPr>
          <w:rFonts w:ascii="Arial" w:eastAsia="Times New Roman" w:hAnsi="Arial" w:cs="Arial"/>
          <w:bCs/>
          <w:lang w:val="es-ES_tradnl" w:eastAsia="es-MX"/>
        </w:rPr>
        <w:t xml:space="preserve"> al domingo como derecho divino e infalible autoridad  dada a ella por su Fundador, Jesucristo. El </w:t>
      </w:r>
      <w:proofErr w:type="gramStart"/>
      <w:r w:rsidRPr="00CC11F1">
        <w:rPr>
          <w:rFonts w:ascii="Arial" w:eastAsia="Times New Roman" w:hAnsi="Arial" w:cs="Arial"/>
          <w:bCs/>
          <w:lang w:val="es-ES_tradnl" w:eastAsia="es-MX"/>
        </w:rPr>
        <w:t>Protestante</w:t>
      </w:r>
      <w:proofErr w:type="gramEnd"/>
      <w:r w:rsidRPr="00CC11F1">
        <w:rPr>
          <w:rFonts w:ascii="Arial" w:eastAsia="Times New Roman" w:hAnsi="Arial" w:cs="Arial"/>
          <w:bCs/>
          <w:lang w:val="es-ES_tradnl" w:eastAsia="es-MX"/>
        </w:rPr>
        <w:t xml:space="preserve"> que </w:t>
      </w:r>
      <w:r w:rsidRPr="00CC11F1">
        <w:rPr>
          <w:rFonts w:ascii="Arial" w:eastAsia="Times New Roman" w:hAnsi="Arial" w:cs="Arial"/>
          <w:bCs/>
          <w:lang w:val="es-ES_tradnl" w:eastAsia="es-MX"/>
        </w:rPr>
        <w:lastRenderedPageBreak/>
        <w:t>clama a la Biblia como única regla de fe, no tiene garantía en la observancia del domingo. En este asunto, solamente la Iglesia Adventista del Séptimo Día es la única protestante persistente.</w:t>
      </w:r>
    </w:p>
    <w:p w:rsidR="00AF77BD" w:rsidRPr="004B63FC" w:rsidRDefault="00AF77BD" w:rsidP="00AF77BD">
      <w:pPr>
        <w:spacing w:after="0" w:line="240" w:lineRule="auto"/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</w:pPr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“(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The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Question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 Box.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The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Catholic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Universe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Bulletin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, </w:t>
      </w:r>
      <w:proofErr w:type="spellStart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>August</w:t>
      </w:r>
      <w:proofErr w:type="spellEnd"/>
      <w:r w:rsidRPr="004B63FC">
        <w:rPr>
          <w:rFonts w:ascii="Agency FB" w:eastAsia="Times New Roman" w:hAnsi="Agency FB" w:cs="Arial"/>
          <w:b/>
          <w:bCs/>
          <w:color w:val="FF0000"/>
          <w:sz w:val="24"/>
          <w:lang w:val="es-ES_tradnl" w:eastAsia="es-MX"/>
        </w:rPr>
        <w:t xml:space="preserve"> 14, 1942. p. 4)”</w:t>
      </w:r>
    </w:p>
    <w:p w:rsidR="000057E6" w:rsidRPr="00CC11F1" w:rsidRDefault="000057E6" w:rsidP="000057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9. ¿Qué día se guardará en el cielo? </w:t>
      </w:r>
    </w:p>
    <w:p w:rsidR="000057E6" w:rsidRPr="00CC11F1" w:rsidRDefault="000057E6" w:rsidP="000057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Isaías 66:22,23</w:t>
      </w:r>
    </w:p>
    <w:p w:rsidR="00474123" w:rsidRPr="00CC11F1" w:rsidRDefault="000057E6" w:rsidP="000057E6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Porque como los cielos nuevos y la nueva tierra que yo hago permanecerán delante de mí, dice Jehová, así permanecerá vuestra descendencia y vuestro nombre. Y de mes en mes</w:t>
      </w:r>
      <w:r w:rsidR="004B63FC" w:rsidRPr="004B63FC">
        <w:rPr>
          <w:rFonts w:ascii="Arial" w:eastAsia="Times New Roman" w:hAnsi="Arial" w:cs="Arial"/>
          <w:bCs/>
          <w:lang w:val="es-ES_tradnl" w:eastAsia="es-MX"/>
        </w:rPr>
        <w:t>,</w:t>
      </w:r>
      <w:r w:rsidRPr="004B63FC">
        <w:rPr>
          <w:rFonts w:ascii="Agency FB" w:eastAsia="Times New Roman" w:hAnsi="Agency FB" w:cs="Arial"/>
          <w:bCs/>
          <w:sz w:val="28"/>
          <w:lang w:val="es-ES_tradnl" w:eastAsia="es-MX"/>
        </w:rPr>
        <w:t xml:space="preserve"> </w:t>
      </w:r>
      <w:r w:rsidR="004B63FC" w:rsidRPr="00A91D59">
        <w:rPr>
          <w:rFonts w:ascii="Arial" w:eastAsia="Times New Roman" w:hAnsi="Arial" w:cs="Arial"/>
          <w:bCs/>
          <w:color w:val="FF0000"/>
          <w:sz w:val="18"/>
          <w:lang w:val="es-ES_tradnl" w:eastAsia="es-MX"/>
        </w:rPr>
        <w:t>y</w:t>
      </w:r>
      <w:r w:rsidR="004B63FC" w:rsidRPr="00A91D59">
        <w:rPr>
          <w:rFonts w:ascii="Arial" w:eastAsia="Times New Roman" w:hAnsi="Arial" w:cs="Arial"/>
          <w:b/>
          <w:bCs/>
          <w:color w:val="FF0000"/>
          <w:sz w:val="18"/>
          <w:lang w:val="es-ES_tradnl" w:eastAsia="es-MX"/>
        </w:rPr>
        <w:t xml:space="preserve"> </w:t>
      </w:r>
      <w:r w:rsidR="004B63FC" w:rsidRPr="00A91D59">
        <w:rPr>
          <w:rFonts w:ascii="Agency FB" w:eastAsia="Times New Roman" w:hAnsi="Agency FB" w:cs="Arial"/>
          <w:b/>
          <w:bCs/>
          <w:color w:val="FF0000"/>
          <w:lang w:val="es-ES_tradnl" w:eastAsia="es-MX"/>
        </w:rPr>
        <w:t xml:space="preserve"> </w:t>
      </w:r>
      <w:r w:rsidRPr="00A91D59">
        <w:rPr>
          <w:rFonts w:ascii="Agency FB" w:eastAsia="Times New Roman" w:hAnsi="Agency FB" w:cs="Arial"/>
          <w:b/>
          <w:bCs/>
          <w:color w:val="FF0000"/>
          <w:u w:val="single"/>
          <w:lang w:val="es-ES_tradnl" w:eastAsia="es-MX"/>
        </w:rPr>
        <w:t>de sábado en sábado</w:t>
      </w:r>
      <w:r w:rsidRPr="00686E1F">
        <w:rPr>
          <w:rFonts w:ascii="Agency FB" w:eastAsia="Times New Roman" w:hAnsi="Agency FB" w:cs="Arial"/>
          <w:bCs/>
          <w:sz w:val="16"/>
          <w:lang w:val="es-ES_tradnl" w:eastAsia="es-MX"/>
        </w:rPr>
        <w:t>,</w:t>
      </w:r>
      <w:r w:rsidRPr="00686E1F">
        <w:rPr>
          <w:rFonts w:ascii="Arial" w:eastAsia="Times New Roman" w:hAnsi="Arial" w:cs="Arial"/>
          <w:bCs/>
          <w:sz w:val="16"/>
          <w:lang w:val="es-ES_tradnl" w:eastAsia="es-MX"/>
        </w:rPr>
        <w:t xml:space="preserve"> 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vendrán todos a adorar delante de mí, dijo Jehová.</w:t>
      </w:r>
    </w:p>
    <w:p w:rsidR="00D12C5F" w:rsidRPr="00CC11F1" w:rsidRDefault="00854E3D" w:rsidP="00854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10.</w:t>
      </w:r>
      <w:r w:rsidR="00D12C5F" w:rsidRPr="00CC11F1">
        <w:t xml:space="preserve"> </w:t>
      </w:r>
      <w:r w:rsidR="00D12C5F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¿Cómo se debería de guardar el sábado? </w:t>
      </w:r>
      <w:proofErr w:type="spellStart"/>
      <w:r w:rsidR="00D12C5F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lsaías</w:t>
      </w:r>
      <w:proofErr w:type="spellEnd"/>
      <w:r w:rsidR="004B63FC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  <w:r w:rsidR="00D12C5F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58:13,14</w:t>
      </w:r>
    </w:p>
    <w:p w:rsidR="004B63FC" w:rsidRPr="00CC11F1" w:rsidRDefault="00854E3D" w:rsidP="004B63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D12C5F"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Si retrajeres del sábado tu pie, de hacer tu voluntad en mi día santo, y lo llamares delicia, santo, glorioso de Jehová; y lo venerares, no andando en tus propios caminos, ni buscando tu voluntad, ni hablando tus propias palabras, entonces te deleitarás en Jehová tu Dios…, y te daré a comer la heredad de Jacob tu padre; porque la boca de Jehová lo ha hablado.</w:t>
      </w:r>
      <w:r w:rsidR="004B63FC" w:rsidRPr="004B63FC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4B63FC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11. </w:t>
      </w:r>
      <w:r w:rsidR="004B63FC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¿Quién es </w:t>
      </w:r>
      <w:r w:rsidR="004B63FC" w:rsidRPr="00346F82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el Israel espiritual </w:t>
      </w:r>
      <w:r w:rsidR="004B63FC">
        <w:rPr>
          <w:rFonts w:ascii="Arial" w:eastAsia="Times New Roman" w:hAnsi="Arial" w:cs="Arial"/>
          <w:b/>
          <w:bCs/>
          <w:color w:val="000000"/>
          <w:lang w:val="es-ES_tradnl" w:eastAsia="es-MX"/>
        </w:rPr>
        <w:t>de hoy</w:t>
      </w:r>
      <w:r w:rsidR="004B63FC" w:rsidRPr="00CC11F1">
        <w:rPr>
          <w:rFonts w:ascii="Arial" w:eastAsia="Times New Roman" w:hAnsi="Arial" w:cs="Arial"/>
          <w:b/>
          <w:bCs/>
          <w:color w:val="000000"/>
          <w:lang w:val="es-ES_tradnl" w:eastAsia="es-MX"/>
        </w:rPr>
        <w:t>?</w:t>
      </w:r>
      <w:r w:rsidR="00686E1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4B63FC" w:rsidRDefault="004B63FC" w:rsidP="004B63FC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>+</w:t>
      </w:r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Guardaran,  pues,  el  sábado  los hijos de Israel, celebrándolo por sus generaciones por pacto perpetuo. Señal es para siempre entre mí y los hijos de Israel. Porque en seis días</w:t>
      </w:r>
      <w:proofErr w:type="gram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..</w:t>
      </w:r>
      <w:proofErr w:type="gram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(</w:t>
      </w:r>
      <w:proofErr w:type="spellStart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>Exodo</w:t>
      </w:r>
      <w:proofErr w:type="spellEnd"/>
      <w:r w:rsidRPr="00CC11F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31:16).</w:t>
      </w:r>
    </w:p>
    <w:p w:rsidR="00686E1F" w:rsidRPr="00346F82" w:rsidRDefault="00686E1F" w:rsidP="00686E1F">
      <w:pPr>
        <w:spacing w:after="0" w:line="240" w:lineRule="auto"/>
        <w:rPr>
          <w:rFonts w:ascii="Agency FB" w:eastAsia="Times New Roman" w:hAnsi="Agency FB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>+P</w:t>
      </w:r>
      <w:r w:rsidRPr="00686E1F">
        <w:rPr>
          <w:rFonts w:ascii="Arial" w:eastAsia="Times New Roman" w:hAnsi="Arial" w:cs="Arial"/>
          <w:bCs/>
          <w:color w:val="000000"/>
          <w:lang w:val="es-ES_tradnl" w:eastAsia="es-MX"/>
        </w:rPr>
        <w:t>ues todos sois hijos de Dio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s por la fe en Cristo Jesús; </w:t>
      </w:r>
      <w:r w:rsidRPr="00686E1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porque </w:t>
      </w:r>
      <w:r w:rsidRPr="00346F82">
        <w:rPr>
          <w:rFonts w:ascii="Arial" w:eastAsia="Times New Roman" w:hAnsi="Arial" w:cs="Arial"/>
          <w:bCs/>
          <w:color w:val="FF0000"/>
          <w:lang w:val="es-ES_tradnl" w:eastAsia="es-MX"/>
        </w:rPr>
        <w:t>todos los que habéis sido bautizados en Cristo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de Cristo estáis revestidos. </w:t>
      </w:r>
      <w:r w:rsidRPr="00686E1F">
        <w:rPr>
          <w:rFonts w:ascii="Arial" w:eastAsia="Times New Roman" w:hAnsi="Arial" w:cs="Arial"/>
          <w:bCs/>
          <w:color w:val="000000"/>
          <w:lang w:val="es-ES_tradnl" w:eastAsia="es-MX"/>
        </w:rPr>
        <w:t>Ya no hay judío ni griego; no hay esclavo ni libre; no hay varón ni mujer; porque todos voso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tros sois uno en Cristo Jesús. </w:t>
      </w:r>
      <w:r w:rsidRPr="00686E1F">
        <w:rPr>
          <w:rFonts w:ascii="Arial" w:eastAsia="Times New Roman" w:hAnsi="Arial" w:cs="Arial"/>
          <w:bCs/>
          <w:color w:val="000000"/>
          <w:lang w:val="es-ES_tradnl" w:eastAsia="es-MX"/>
        </w:rPr>
        <w:t>Y si vosotros sois de Cristo, ciertamente linaje de Abraham soi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s, y herederos según la promesa </w:t>
      </w:r>
      <w:r w:rsidRPr="00346F82">
        <w:rPr>
          <w:rFonts w:ascii="Agency FB" w:eastAsia="Times New Roman" w:hAnsi="Agency FB" w:cs="Arial"/>
          <w:b/>
          <w:bCs/>
          <w:color w:val="000000"/>
          <w:lang w:val="es-ES_tradnl" w:eastAsia="es-MX"/>
        </w:rPr>
        <w:t>(Gálatas 3:26-29).</w:t>
      </w:r>
    </w:p>
    <w:p w:rsidR="004A26C7" w:rsidRPr="00AF77BD" w:rsidRDefault="00786788" w:rsidP="00786788">
      <w:pPr>
        <w:spacing w:after="0" w:line="240" w:lineRule="auto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AF77BD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lastRenderedPageBreak/>
        <w:t>“</w:t>
      </w:r>
      <w:r w:rsidR="00AF77BD" w:rsidRPr="00AF77BD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LO QUE LA BIBLIA ENSEÑA A CERCA DEL</w:t>
      </w:r>
      <w:r w:rsidR="00AF77BD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D</w:t>
      </w:r>
      <w:r w:rsidR="00AF77BD" w:rsidRPr="00AF77BD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ÍA DE REPOSO</w:t>
      </w:r>
      <w:r w:rsidRPr="00AF77BD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”</w:t>
      </w:r>
    </w:p>
    <w:p w:rsidR="00567CA7" w:rsidRPr="00567CA7" w:rsidRDefault="006942C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45B6A0" wp14:editId="717BF3D6">
                <wp:simplePos x="0" y="0"/>
                <wp:positionH relativeFrom="column">
                  <wp:posOffset>49530</wp:posOffset>
                </wp:positionH>
                <wp:positionV relativeFrom="paragraph">
                  <wp:posOffset>11430</wp:posOffset>
                </wp:positionV>
                <wp:extent cx="2543175" cy="2219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1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.9pt;margin-top:.9pt;width:200.25pt;height:17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a1kAIAAHoFAAAOAAAAZHJzL2Uyb0RvYy54bWysVEtv2zAMvg/YfxB0Xx07ydoGdYqgRYcB&#10;RVu0HXpWZCkWIIuapMTJfv0o+ZGgK3YY5oNMiuTHh0heXe8bTXbCeQWmpPnZhBJhOFTKbEr64/Xu&#10;ywUlPjBTMQ1GlPQgPL1efv501dqFKKAGXQlHEMT4RWtLWodgF1nmeS0a5s/ACoNCCa5hAVm3ySrH&#10;WkRvdFZMJl+zFlxlHXDhPd7edkK6TPhSCh4epfQiEF1SjC2k06VzHc9secUWG8dsrXgfBvuHKBqm&#10;DDodoW5ZYGTr1B9QjeIOPMhwxqHJQErFRcoBs8kn77J5qZkVKRcsjrdjmfz/g+UPuydHVFXSKSWG&#10;NfhEz7A1lajIMxaPmY0WZBrL1Fq/QO0X++R6ziMZc95L18Q/ZkP2qbSHsbRiHwjHy2I+m+bnc0o4&#10;yooiv5wW84iaHc2t8+GbgIZEoqQuhhFjSHVlu3sfOv1BL7r0oFV1p7ROTGwacaMd2TF87vUm7z2c&#10;aGUxjS7wRIWDFtFWm2chsQ4x1OQwdeARjHEuTMg7Uc0q0fmYT/AbvAzuU1YJMCJLjG7E7gEGzQ5k&#10;wO7S6/WjqUgNPBpP/hZYZzxaJM9gwmjcKAPuIwCNWfWeO30M/6Q0kVxDdcAucdCNj7f8TuEb3TMf&#10;npjDecHJwh0QHvGQGtqSQk9RUoP79dF91Mc2RiklLc5fSf3PLXOCEv3dYINf5rNZHNjEzObnBTLu&#10;VLI+lZhtcwP45jluG8sTGfWDHkjpoHnDVbGKXlHEDEffJeXBDcxN6PYCLhsuVqukhkNqWbg3L5ZH&#10;8FjV2H6v+zfmbN+oAXv8AYZZZYt3rdrpRksDq20AqVIfH+va1xsHPDVOv4ziBjnlk9ZxZS5/AwAA&#10;//8DAFBLAwQUAAYACAAAACEAcdvSWt4AAAAHAQAADwAAAGRycy9kb3ducmV2LnhtbEyOzWrDMBCE&#10;74W+g9hCb42cuEmNazmYkELprfkp9KZYG9vEWhlLTpw+fben9LTMzjDzZcvRtuKMvW8cKZhOIhBI&#10;pTMNVQp227enBIQPmoxuHaGCK3pY5vd3mU6Nu9AnnjehElxCPtUK6hC6VEpf1mi1n7gOib2j660O&#10;LPtKml5fuNy2chZFC2l1Q7xQ6w5XNZanzWAVDO7n9PWxT4rjbP9+LXbreeXxW6nHh7F4BRFwDLcw&#10;/OEzOuTMdHADGS9aBS8MHvjNh93nKIlBHBTE82kMMs/kf/78FwAA//8DAFBLAQItABQABgAIAAAA&#10;IQC2gziS/gAAAOEBAAATAAAAAAAAAAAAAAAAAAAAAABbQ29udGVudF9UeXBlc10ueG1sUEsBAi0A&#10;FAAGAAgAAAAhADj9If/WAAAAlAEAAAsAAAAAAAAAAAAAAAAALwEAAF9yZWxzLy5yZWxzUEsBAi0A&#10;FAAGAAgAAAAhAPZ21rWQAgAAegUAAA4AAAAAAAAAAAAAAAAALgIAAGRycy9lMm9Eb2MueG1sUEsB&#10;Ai0AFAAGAAgAAAAhAHHb0lreAAAABwEAAA8AAAAAAAAAAAAAAAAA6gQAAGRycy9kb3ducmV2Lnht&#10;bFBLBQYAAAAABAAEAPMAAAD1BQAAAAA=&#10;" fillcolor="white [3212]" strokecolor="#243f60 [1604]" strokeweight="2pt"/>
            </w:pict>
          </mc:Fallback>
        </mc:AlternateContent>
      </w:r>
    </w:p>
    <w:p w:rsidR="006942C7" w:rsidRDefault="006942C7" w:rsidP="004B6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5FD6A3A3" wp14:editId="48507BF5">
            <wp:extent cx="2181225" cy="2085975"/>
            <wp:effectExtent l="0" t="0" r="9525" b="9525"/>
            <wp:docPr id="1" name="Picture 1" descr="http://t3.gstatic.com/images?q=tbn:ANd9GcQMBZcApkt83Jxh_TwXAlggM8nVbG63Hx8GsDK9pgpFDjcOYgo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MBZcApkt83Jxh_TwXAlggM8nVbG63Hx8GsDK9pgpFDjcOYgos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3461" wp14:editId="4CD64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3FC" w:rsidRPr="004B63FC" w:rsidRDefault="004B63FC" w:rsidP="004B63FC">
      <w:pPr>
        <w:spacing w:after="0" w:line="240" w:lineRule="auto"/>
        <w:jc w:val="center"/>
        <w:rPr>
          <w:rStyle w:val="text"/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F749A0" w:rsidRPr="00F749A0" w:rsidRDefault="00F749A0" w:rsidP="00F749A0">
      <w:pPr>
        <w:spacing w:after="0" w:line="240" w:lineRule="auto"/>
        <w:rPr>
          <w:rStyle w:val="text"/>
          <w:rFonts w:ascii="Verdana" w:hAnsi="Verdana"/>
          <w:b/>
          <w:color w:val="000000"/>
          <w:sz w:val="24"/>
          <w:szCs w:val="32"/>
        </w:rPr>
      </w:pPr>
      <w:r>
        <w:rPr>
          <w:rStyle w:val="text"/>
          <w:rFonts w:ascii="Verdana" w:hAnsi="Verdana"/>
          <w:b/>
          <w:color w:val="000000"/>
          <w:sz w:val="24"/>
          <w:szCs w:val="32"/>
        </w:rPr>
        <w:t>E</w:t>
      </w:r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l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Señor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proofErr w:type="gramStart"/>
      <w:r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proofErr w:type="gram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bendiga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, y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guarde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el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Señor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haga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resplandecer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ti, y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tenga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de ti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misericordia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</w:p>
    <w:p w:rsidR="0053287C" w:rsidRPr="007E1649" w:rsidRDefault="00F749A0" w:rsidP="00F749A0">
      <w:pPr>
        <w:spacing w:after="0" w:line="240" w:lineRule="auto"/>
        <w:rPr>
          <w:rStyle w:val="text"/>
          <w:rFonts w:ascii="Agency FB" w:hAnsi="Agency FB"/>
          <w:b/>
          <w:color w:val="000000"/>
          <w:sz w:val="24"/>
          <w:szCs w:val="32"/>
        </w:rPr>
      </w:pPr>
      <w:proofErr w:type="gram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el</w:t>
      </w:r>
      <w:proofErr w:type="gram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Señor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alce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="007E1649" w:rsidRPr="007E1649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="007E1649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="007E1649"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 ti</w:t>
      </w:r>
      <w:r w:rsidRPr="00F749A0">
        <w:rPr>
          <w:rStyle w:val="text"/>
          <w:rFonts w:ascii="Verdana" w:hAnsi="Verdana"/>
          <w:b/>
          <w:color w:val="000000"/>
          <w:sz w:val="24"/>
          <w:szCs w:val="32"/>
        </w:rPr>
        <w:t xml:space="preserve">, </w:t>
      </w:r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y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ponga</w:t>
      </w:r>
      <w:proofErr w:type="spellEnd"/>
      <w:r>
        <w:rPr>
          <w:rStyle w:val="text"/>
          <w:rFonts w:ascii="Verdana" w:hAnsi="Verdana"/>
          <w:b/>
          <w:color w:val="000000"/>
          <w:sz w:val="24"/>
          <w:szCs w:val="32"/>
        </w:rPr>
        <w:t xml:space="preserve"> en ti </w:t>
      </w:r>
      <w:proofErr w:type="spellStart"/>
      <w:r>
        <w:rPr>
          <w:rStyle w:val="text"/>
          <w:rFonts w:ascii="Verdana" w:hAnsi="Verdana"/>
          <w:b/>
          <w:color w:val="000000"/>
          <w:sz w:val="24"/>
          <w:szCs w:val="32"/>
        </w:rPr>
        <w:t>paz</w:t>
      </w:r>
      <w:proofErr w:type="spellEnd"/>
      <w:r w:rsidR="00D5134F" w:rsidRPr="004B63FC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r w:rsidR="00D5134F" w:rsidRPr="007E1649">
        <w:rPr>
          <w:rStyle w:val="text"/>
          <w:rFonts w:ascii="Agency FB" w:hAnsi="Agency FB"/>
          <w:b/>
          <w:color w:val="000000"/>
          <w:sz w:val="24"/>
          <w:szCs w:val="32"/>
        </w:rPr>
        <w:t>(</w:t>
      </w:r>
      <w:proofErr w:type="spellStart"/>
      <w:r w:rsidR="00D5134F" w:rsidRPr="007E1649">
        <w:rPr>
          <w:rStyle w:val="text"/>
          <w:rFonts w:ascii="Agency FB" w:hAnsi="Agency FB"/>
          <w:b/>
          <w:color w:val="000000"/>
          <w:sz w:val="24"/>
          <w:szCs w:val="32"/>
        </w:rPr>
        <w:t>Núm</w:t>
      </w:r>
      <w:r w:rsidR="00412642" w:rsidRPr="007E1649">
        <w:rPr>
          <w:rStyle w:val="text"/>
          <w:rFonts w:ascii="Agency FB" w:hAnsi="Agency FB"/>
          <w:b/>
          <w:color w:val="000000"/>
          <w:sz w:val="24"/>
          <w:szCs w:val="32"/>
        </w:rPr>
        <w:t>eros</w:t>
      </w:r>
      <w:proofErr w:type="spellEnd"/>
      <w:r w:rsidR="00412642" w:rsidRPr="007E1649">
        <w:rPr>
          <w:rStyle w:val="text"/>
          <w:rFonts w:ascii="Agency FB" w:hAnsi="Agency FB"/>
          <w:b/>
          <w:color w:val="000000"/>
          <w:sz w:val="24"/>
          <w:szCs w:val="32"/>
        </w:rPr>
        <w:t xml:space="preserve"> 6:24-26).</w:t>
      </w:r>
    </w:p>
    <w:p w:rsidR="00F749A0" w:rsidRPr="001769F0" w:rsidRDefault="00F749A0" w:rsidP="00F749A0">
      <w:pPr>
        <w:spacing w:after="0" w:line="240" w:lineRule="auto"/>
        <w:rPr>
          <w:rStyle w:val="text"/>
          <w:rFonts w:ascii="Agency FB" w:hAnsi="Agency FB"/>
          <w:b/>
          <w:color w:val="000000"/>
          <w:szCs w:val="32"/>
        </w:rPr>
      </w:pPr>
    </w:p>
    <w:p w:rsidR="00A91D59" w:rsidRDefault="00A91D59" w:rsidP="00F749A0">
      <w:pPr>
        <w:spacing w:after="0" w:line="240" w:lineRule="auto"/>
        <w:rPr>
          <w:rStyle w:val="text"/>
          <w:rFonts w:ascii="Arial" w:hAnsi="Arial" w:cs="Arial"/>
          <w:color w:val="000000"/>
          <w:sz w:val="26"/>
          <w:szCs w:val="26"/>
        </w:rPr>
      </w:pP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Te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invitamos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 a</w:t>
      </w:r>
      <w:proofErr w:type="gram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los “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Cultos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Adoración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” 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todos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los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Sábados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de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8:00 a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12:00 am</w:t>
      </w:r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y de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6:00 a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7:30 pm. Y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todos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Martes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y Viernes a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7:00 pm.</w:t>
      </w:r>
    </w:p>
    <w:p w:rsidR="001769F0" w:rsidRPr="001769F0" w:rsidRDefault="001769F0" w:rsidP="00F749A0">
      <w:pPr>
        <w:spacing w:after="0" w:line="240" w:lineRule="auto"/>
        <w:rPr>
          <w:rStyle w:val="text"/>
          <w:rFonts w:ascii="Arial" w:hAnsi="Arial" w:cs="Arial"/>
          <w:color w:val="000000"/>
          <w:sz w:val="26"/>
          <w:szCs w:val="26"/>
        </w:rPr>
      </w:pPr>
      <w:r>
        <w:rPr>
          <w:rStyle w:val="text"/>
          <w:rFonts w:ascii="Arial" w:hAnsi="Arial" w:cs="Arial"/>
          <w:color w:val="000000"/>
          <w:sz w:val="26"/>
          <w:szCs w:val="26"/>
        </w:rPr>
        <w:t xml:space="preserve">1100 Freeman </w:t>
      </w:r>
      <w:proofErr w:type="spellStart"/>
      <w:r>
        <w:rPr>
          <w:rStyle w:val="text"/>
          <w:rFonts w:ascii="Arial" w:hAnsi="Arial" w:cs="Arial"/>
          <w:color w:val="000000"/>
          <w:sz w:val="26"/>
          <w:szCs w:val="26"/>
        </w:rPr>
        <w:t>st.</w:t>
      </w:r>
      <w:proofErr w:type="spellEnd"/>
      <w:r>
        <w:rPr>
          <w:rStyle w:val="text"/>
          <w:rFonts w:ascii="Arial" w:hAnsi="Arial" w:cs="Arial"/>
          <w:color w:val="000000"/>
          <w:sz w:val="26"/>
          <w:szCs w:val="26"/>
        </w:rPr>
        <w:t xml:space="preserve"> Long Beach, Ca </w:t>
      </w:r>
    </w:p>
    <w:p w:rsidR="00742E78" w:rsidRPr="00A91D59" w:rsidRDefault="00742E78" w:rsidP="00635EF6">
      <w:pPr>
        <w:spacing w:after="0" w:line="240" w:lineRule="auto"/>
        <w:rPr>
          <w:rStyle w:val="text"/>
          <w:rFonts w:ascii="Verdana" w:hAnsi="Verdana"/>
          <w:b/>
          <w:color w:val="000000"/>
          <w:szCs w:val="32"/>
        </w:rPr>
      </w:pPr>
    </w:p>
    <w:p w:rsidR="00393637" w:rsidRPr="00A948A8" w:rsidRDefault="00A948A8" w:rsidP="00786788">
      <w:pPr>
        <w:spacing w:after="0" w:line="240" w:lineRule="auto"/>
        <w:rPr>
          <w:rFonts w:ascii="Agency FB" w:hAnsi="Agency FB"/>
          <w:b/>
          <w:color w:val="000000"/>
          <w:sz w:val="24"/>
          <w:szCs w:val="32"/>
        </w:rPr>
      </w:pPr>
      <w:r>
        <w:rPr>
          <w:rStyle w:val="text"/>
          <w:rFonts w:ascii="Arial" w:hAnsi="Arial" w:cs="Arial"/>
          <w:color w:val="000000"/>
          <w:sz w:val="24"/>
          <w:szCs w:val="32"/>
        </w:rPr>
        <w:t xml:space="preserve">                                                              </w:t>
      </w:r>
      <w:r w:rsidR="00742E78" w:rsidRPr="00A91D59">
        <w:rPr>
          <w:rStyle w:val="text"/>
          <w:rFonts w:ascii="Arial" w:hAnsi="Arial" w:cs="Arial"/>
          <w:color w:val="000000"/>
          <w:sz w:val="24"/>
          <w:szCs w:val="32"/>
        </w:rPr>
        <w:t xml:space="preserve"> </w:t>
      </w:r>
      <w:r w:rsidR="00A91D59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Cristo</w:t>
      </w:r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Jesús</w:t>
      </w:r>
      <w:proofErr w:type="spellEnd"/>
      <w:r w:rsidR="00A91D59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="00A91D59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dijo</w:t>
      </w:r>
      <w:proofErr w:type="spellEnd"/>
      <w:r w:rsidR="00A91D59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: </w:t>
      </w:r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Si me </w:t>
      </w:r>
      <w:proofErr w:type="spellStart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amáis</w:t>
      </w:r>
      <w:proofErr w:type="spellEnd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, </w:t>
      </w:r>
      <w:proofErr w:type="spellStart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guardad</w:t>
      </w:r>
      <w:proofErr w:type="spellEnd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mis</w:t>
      </w:r>
      <w:proofErr w:type="spellEnd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 xml:space="preserve"> </w:t>
      </w:r>
      <w:proofErr w:type="spellStart"/>
      <w:r w:rsidR="00742E78" w:rsidRPr="00A948A8">
        <w:rPr>
          <w:rStyle w:val="text"/>
          <w:rFonts w:ascii="Arial" w:hAnsi="Arial" w:cs="Arial"/>
          <w:b/>
          <w:color w:val="000000"/>
          <w:sz w:val="24"/>
          <w:szCs w:val="32"/>
        </w:rPr>
        <w:t>mandamientos</w:t>
      </w:r>
      <w:proofErr w:type="spellEnd"/>
      <w:r w:rsidR="00742E78" w:rsidRPr="00A948A8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r w:rsidR="00742E78" w:rsidRPr="00A948A8">
        <w:rPr>
          <w:rStyle w:val="text"/>
          <w:rFonts w:ascii="Agency FB" w:hAnsi="Agency FB"/>
          <w:b/>
          <w:color w:val="000000"/>
          <w:sz w:val="24"/>
          <w:szCs w:val="32"/>
        </w:rPr>
        <w:t>(Juan 14:15).</w:t>
      </w:r>
    </w:p>
    <w:sectPr w:rsidR="00393637" w:rsidRPr="00A948A8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057E6"/>
    <w:rsid w:val="00010B31"/>
    <w:rsid w:val="00050D1C"/>
    <w:rsid w:val="00056799"/>
    <w:rsid w:val="00057595"/>
    <w:rsid w:val="00067071"/>
    <w:rsid w:val="0007486B"/>
    <w:rsid w:val="00094CF7"/>
    <w:rsid w:val="000C398B"/>
    <w:rsid w:val="001406E3"/>
    <w:rsid w:val="00165AC2"/>
    <w:rsid w:val="001769F0"/>
    <w:rsid w:val="001A5ECA"/>
    <w:rsid w:val="001D1071"/>
    <w:rsid w:val="001D3406"/>
    <w:rsid w:val="00200A21"/>
    <w:rsid w:val="002133C4"/>
    <w:rsid w:val="00214287"/>
    <w:rsid w:val="00224782"/>
    <w:rsid w:val="002429BA"/>
    <w:rsid w:val="00311ED6"/>
    <w:rsid w:val="0032617D"/>
    <w:rsid w:val="00346F82"/>
    <w:rsid w:val="00352E89"/>
    <w:rsid w:val="00393637"/>
    <w:rsid w:val="003A0FD0"/>
    <w:rsid w:val="003C0093"/>
    <w:rsid w:val="003D6595"/>
    <w:rsid w:val="003F7D3C"/>
    <w:rsid w:val="00412642"/>
    <w:rsid w:val="004438DA"/>
    <w:rsid w:val="00474123"/>
    <w:rsid w:val="004A26C7"/>
    <w:rsid w:val="004B63FC"/>
    <w:rsid w:val="004D2AAB"/>
    <w:rsid w:val="004E3A26"/>
    <w:rsid w:val="0050790B"/>
    <w:rsid w:val="0053287C"/>
    <w:rsid w:val="00567CA7"/>
    <w:rsid w:val="0059460E"/>
    <w:rsid w:val="005B7F9D"/>
    <w:rsid w:val="005E7D31"/>
    <w:rsid w:val="005F2511"/>
    <w:rsid w:val="005F67F5"/>
    <w:rsid w:val="005F71A0"/>
    <w:rsid w:val="00635EF6"/>
    <w:rsid w:val="0065258F"/>
    <w:rsid w:val="00686E1F"/>
    <w:rsid w:val="006942C7"/>
    <w:rsid w:val="006D2FB1"/>
    <w:rsid w:val="006E3601"/>
    <w:rsid w:val="007206EE"/>
    <w:rsid w:val="00742E78"/>
    <w:rsid w:val="0077044E"/>
    <w:rsid w:val="00786788"/>
    <w:rsid w:val="007A7A7F"/>
    <w:rsid w:val="007E1649"/>
    <w:rsid w:val="00843881"/>
    <w:rsid w:val="00854E3D"/>
    <w:rsid w:val="00873DC8"/>
    <w:rsid w:val="00877D54"/>
    <w:rsid w:val="00893E82"/>
    <w:rsid w:val="008A1A76"/>
    <w:rsid w:val="008B6D2E"/>
    <w:rsid w:val="00934C37"/>
    <w:rsid w:val="0098244B"/>
    <w:rsid w:val="009C0416"/>
    <w:rsid w:val="009C7A07"/>
    <w:rsid w:val="00A279F1"/>
    <w:rsid w:val="00A63D5B"/>
    <w:rsid w:val="00A91D59"/>
    <w:rsid w:val="00A948A8"/>
    <w:rsid w:val="00AF77BD"/>
    <w:rsid w:val="00B045E7"/>
    <w:rsid w:val="00B71722"/>
    <w:rsid w:val="00BA399A"/>
    <w:rsid w:val="00BC78A1"/>
    <w:rsid w:val="00BF4211"/>
    <w:rsid w:val="00C016A3"/>
    <w:rsid w:val="00C627BC"/>
    <w:rsid w:val="00C84669"/>
    <w:rsid w:val="00CA1634"/>
    <w:rsid w:val="00CA308A"/>
    <w:rsid w:val="00CC11F1"/>
    <w:rsid w:val="00CC6EF8"/>
    <w:rsid w:val="00CE5E83"/>
    <w:rsid w:val="00D12C5F"/>
    <w:rsid w:val="00D42205"/>
    <w:rsid w:val="00D5134F"/>
    <w:rsid w:val="00D83480"/>
    <w:rsid w:val="00DC3B50"/>
    <w:rsid w:val="00DE4CC8"/>
    <w:rsid w:val="00E2062B"/>
    <w:rsid w:val="00EA4297"/>
    <w:rsid w:val="00F11C35"/>
    <w:rsid w:val="00F52F74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2014-04-13T22:59:00Z</dcterms:created>
  <dcterms:modified xsi:type="dcterms:W3CDTF">2014-04-13T22:59:00Z</dcterms:modified>
</cp:coreProperties>
</file>