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DE9" w:rsidRPr="009140B1" w:rsidRDefault="00F96DE9" w:rsidP="00EC5CBC">
      <w:pPr>
        <w:spacing w:before="100" w:beforeAutospacing="1" w:after="0" w:line="240" w:lineRule="auto"/>
        <w:rPr>
          <w:rFonts w:ascii="Arial" w:eastAsia="Times New Roman" w:hAnsi="Arial" w:cs="Arial"/>
          <w:b/>
          <w:bCs/>
          <w:i/>
          <w:color w:val="FF0000"/>
          <w:sz w:val="24"/>
          <w:lang w:val="es-ES_tradnl" w:eastAsia="es-MX"/>
        </w:rPr>
      </w:pPr>
      <w:r>
        <w:rPr>
          <w:rFonts w:ascii="Arial" w:eastAsia="Times New Roman" w:hAnsi="Arial" w:cs="Arial"/>
          <w:b/>
          <w:bCs/>
          <w:i/>
          <w:color w:val="FF0000"/>
          <w:sz w:val="24"/>
          <w:lang w:val="es-ES_tradnl" w:eastAsia="es-MX"/>
        </w:rPr>
        <w:t xml:space="preserve">LA </w:t>
      </w:r>
      <w:r w:rsidR="00F33742" w:rsidRPr="00E16703">
        <w:rPr>
          <w:rFonts w:ascii="Arial" w:eastAsia="Times New Roman" w:hAnsi="Arial" w:cs="Arial"/>
          <w:b/>
          <w:bCs/>
          <w:i/>
          <w:color w:val="FF0000"/>
          <w:sz w:val="24"/>
          <w:lang w:val="es-ES_tradnl" w:eastAsia="es-MX"/>
        </w:rPr>
        <w:t xml:space="preserve"> ORACIÓN</w:t>
      </w:r>
      <w:r>
        <w:rPr>
          <w:rFonts w:ascii="Arial" w:eastAsia="Times New Roman" w:hAnsi="Arial" w:cs="Arial"/>
          <w:b/>
          <w:bCs/>
          <w:i/>
          <w:color w:val="FF0000"/>
          <w:sz w:val="24"/>
          <w:lang w:val="es-ES_tradnl" w:eastAsia="es-MX"/>
        </w:rPr>
        <w:t xml:space="preserve"> Y LA FE</w:t>
      </w:r>
      <w:r w:rsidR="003D4DF1">
        <w:rPr>
          <w:rFonts w:ascii="Arial" w:eastAsia="Times New Roman" w:hAnsi="Arial" w:cs="Arial"/>
          <w:b/>
          <w:bCs/>
          <w:i/>
          <w:color w:val="FF0000"/>
          <w:sz w:val="24"/>
          <w:lang w:val="es-ES_tradnl" w:eastAsia="es-MX"/>
        </w:rPr>
        <w:t xml:space="preserve">                                </w:t>
      </w:r>
      <w:r w:rsidR="00370249" w:rsidRPr="00055EE4">
        <w:rPr>
          <w:rFonts w:ascii="Arial" w:eastAsia="Times New Roman" w:hAnsi="Arial" w:cs="Arial"/>
          <w:b/>
          <w:bCs/>
          <w:lang w:val="es-ES_tradnl" w:eastAsia="es-MX"/>
        </w:rPr>
        <w:t xml:space="preserve">1. </w:t>
      </w:r>
      <w:r w:rsidR="00055EE4">
        <w:rPr>
          <w:rFonts w:ascii="Arial" w:eastAsia="Times New Roman" w:hAnsi="Arial" w:cs="Arial"/>
          <w:b/>
          <w:bCs/>
          <w:lang w:val="es-ES_tradnl" w:eastAsia="es-MX"/>
        </w:rPr>
        <w:t>¿Qué es la oraci</w:t>
      </w:r>
      <w:r w:rsidR="00055EE4" w:rsidRPr="00055EE4">
        <w:rPr>
          <w:rFonts w:ascii="Arial" w:eastAsia="Times New Roman" w:hAnsi="Arial" w:cs="Arial"/>
          <w:b/>
          <w:bCs/>
          <w:lang w:val="es-ES_tradnl" w:eastAsia="es-MX"/>
        </w:rPr>
        <w:t>ón</w:t>
      </w:r>
      <w:r w:rsidR="00055EE4">
        <w:rPr>
          <w:rFonts w:ascii="Arial" w:eastAsia="Times New Roman" w:hAnsi="Arial" w:cs="Arial"/>
          <w:b/>
          <w:bCs/>
          <w:lang w:val="es-ES_tradnl" w:eastAsia="es-MX"/>
        </w:rPr>
        <w:t>?</w:t>
      </w:r>
      <w:r w:rsidR="00AD6D7B">
        <w:rPr>
          <w:rFonts w:ascii="Arial" w:eastAsia="Times New Roman" w:hAnsi="Arial" w:cs="Arial"/>
          <w:b/>
          <w:bCs/>
          <w:lang w:val="es-ES_tradnl" w:eastAsia="es-MX"/>
        </w:rPr>
        <w:t xml:space="preserve"> </w:t>
      </w:r>
      <w:r>
        <w:rPr>
          <w:rFonts w:ascii="Arial" w:eastAsia="Times New Roman" w:hAnsi="Arial" w:cs="Arial"/>
          <w:b/>
          <w:bCs/>
          <w:lang w:val="es-ES_tradnl" w:eastAsia="es-MX"/>
        </w:rPr>
        <w:t xml:space="preserve">                                     </w:t>
      </w:r>
      <w:r w:rsidRPr="00F96DE9">
        <w:rPr>
          <w:rFonts w:ascii="Arial" w:eastAsia="Times New Roman" w:hAnsi="Arial" w:cs="Arial"/>
          <w:bCs/>
          <w:lang w:val="es-ES_tradnl" w:eastAsia="es-MX"/>
        </w:rPr>
        <w:t>Y volví mi rostro a Dios el Señor, buscándole en oración y ruego, en ayuno, cilicio y ceniza</w:t>
      </w:r>
      <w:r>
        <w:rPr>
          <w:rFonts w:ascii="Arial" w:eastAsia="Times New Roman" w:hAnsi="Arial" w:cs="Arial"/>
          <w:bCs/>
          <w:lang w:val="es-ES_tradnl" w:eastAsia="es-MX"/>
        </w:rPr>
        <w:t xml:space="preserve">.   </w:t>
      </w:r>
      <w:r w:rsidRPr="00F96DE9">
        <w:rPr>
          <w:rFonts w:ascii="Arial" w:eastAsia="Times New Roman" w:hAnsi="Arial" w:cs="Arial"/>
          <w:bCs/>
          <w:lang w:val="es-ES_tradnl" w:eastAsia="es-MX"/>
        </w:rPr>
        <w:t xml:space="preserve">(Daniel 9:3)                 </w:t>
      </w:r>
      <w:r>
        <w:rPr>
          <w:rFonts w:ascii="Arial" w:eastAsia="Times New Roman" w:hAnsi="Arial" w:cs="Arial"/>
          <w:bCs/>
          <w:lang w:val="es-ES_tradnl" w:eastAsia="es-MX"/>
        </w:rPr>
        <w:t xml:space="preserve">                                               </w:t>
      </w:r>
      <w:r w:rsidR="00AD6D7B">
        <w:rPr>
          <w:rFonts w:ascii="Arial" w:eastAsia="Times New Roman" w:hAnsi="Arial" w:cs="Arial"/>
          <w:bCs/>
          <w:lang w:val="es-ES_tradnl" w:eastAsia="es-MX"/>
        </w:rPr>
        <w:t>+</w:t>
      </w:r>
      <w:r w:rsidR="00055EE4" w:rsidRPr="00055EE4">
        <w:rPr>
          <w:rFonts w:ascii="Arial" w:eastAsia="Times New Roman" w:hAnsi="Arial" w:cs="Arial"/>
          <w:bCs/>
          <w:lang w:val="es-ES_tradnl" w:eastAsia="es-MX"/>
        </w:rPr>
        <w:t>Es el acto de abrir el corazón a Dios como  un amigo y platicarle todos nuestros planes, metas, problemas y necesidades.</w:t>
      </w:r>
      <w:r w:rsidR="00AD6D7B" w:rsidRPr="009140B1">
        <w:rPr>
          <w:lang w:val="es-MX"/>
        </w:rPr>
        <w:t xml:space="preserve"> </w:t>
      </w:r>
      <w:r w:rsidR="00AD6D7B">
        <w:rPr>
          <w:rFonts w:ascii="Arial" w:eastAsia="Times New Roman" w:hAnsi="Arial" w:cs="Arial"/>
          <w:bCs/>
          <w:lang w:val="es-ES_tradnl" w:eastAsia="es-MX"/>
        </w:rPr>
        <w:t xml:space="preserve"> </w:t>
      </w:r>
      <w:r w:rsidR="00AD6D7B" w:rsidRPr="00AD6D7B">
        <w:rPr>
          <w:rFonts w:ascii="Arial" w:eastAsia="Times New Roman" w:hAnsi="Arial" w:cs="Arial"/>
          <w:bCs/>
          <w:lang w:val="es-ES_tradnl" w:eastAsia="es-MX"/>
        </w:rPr>
        <w:t>La oración es la llave en la mano de la fe para abrir el almacén del cielo, donde están atesorados los recursos infinitos de la Omnipotencia".</w:t>
      </w:r>
      <w:r w:rsidR="00AD6D7B">
        <w:rPr>
          <w:rFonts w:ascii="Arial" w:eastAsia="Times New Roman" w:hAnsi="Arial" w:cs="Arial"/>
          <w:bCs/>
          <w:lang w:val="es-ES_tradnl" w:eastAsia="es-MX"/>
        </w:rPr>
        <w:t xml:space="preserve">                                         </w:t>
      </w:r>
      <w:r w:rsidR="00AD6D7B" w:rsidRPr="00AD6D7B">
        <w:rPr>
          <w:rFonts w:ascii="Arial" w:eastAsia="Times New Roman" w:hAnsi="Arial" w:cs="Arial"/>
          <w:bCs/>
          <w:lang w:val="es-ES_tradnl" w:eastAsia="es-MX"/>
        </w:rPr>
        <w:t xml:space="preserve"> </w:t>
      </w:r>
      <w:r w:rsidR="00AD6D7B">
        <w:rPr>
          <w:rFonts w:ascii="Arial" w:eastAsia="Times New Roman" w:hAnsi="Arial" w:cs="Arial"/>
          <w:bCs/>
          <w:lang w:val="es-ES_tradnl" w:eastAsia="es-MX"/>
        </w:rPr>
        <w:t>+</w:t>
      </w:r>
      <w:r w:rsidR="00AD6D7B" w:rsidRPr="00AD6D7B">
        <w:rPr>
          <w:rFonts w:ascii="Arial" w:eastAsia="Times New Roman" w:hAnsi="Arial" w:cs="Arial"/>
          <w:bCs/>
          <w:lang w:val="es-ES_tradnl" w:eastAsia="es-MX"/>
        </w:rPr>
        <w:t xml:space="preserve">"Presentad a Dios [en oración] vuestras necesidades, tristezas, gozos, cuidados y temores. No podéis agobiarle ni cansarle…. Su amoroso corazón se conmueve por nuestras tristezas y aun por nuestra presentación de ellas. Llevadle todo lo que confunda vuestra mente. Ninguna cosa que de alguna manera afecte vuestra paz es tan pequeña que él no la note... Ninguna calamidad puede acaecer al más </w:t>
      </w:r>
      <w:r w:rsidR="00F7078E" w:rsidRPr="00AD6D7B">
        <w:rPr>
          <w:rFonts w:ascii="Arial" w:eastAsia="Times New Roman" w:hAnsi="Arial" w:cs="Arial"/>
          <w:bCs/>
          <w:lang w:val="es-ES_tradnl" w:eastAsia="es-MX"/>
        </w:rPr>
        <w:t>peque</w:t>
      </w:r>
      <w:r w:rsidR="00F7078E">
        <w:rPr>
          <w:rFonts w:ascii="Arial" w:eastAsia="Times New Roman" w:hAnsi="Arial" w:cs="Arial"/>
          <w:bCs/>
          <w:lang w:val="es-ES_tradnl" w:eastAsia="es-MX"/>
        </w:rPr>
        <w:t>ño</w:t>
      </w:r>
      <w:r w:rsidR="00AD6D7B" w:rsidRPr="00AD6D7B">
        <w:rPr>
          <w:rFonts w:ascii="Arial" w:eastAsia="Times New Roman" w:hAnsi="Arial" w:cs="Arial"/>
          <w:bCs/>
          <w:lang w:val="es-ES_tradnl" w:eastAsia="es-MX"/>
        </w:rPr>
        <w:t xml:space="preserve"> de sus hijos, ninguna ansiedad puede asaltar el alma, ningún gozo alegrar ninguna oración sincera escaparse de labios, sin que el Padre celestial lo note sin que tome en ello un interés inmediato. (Elena G. de White, El camino a Cristo Págs. </w:t>
      </w:r>
      <w:r w:rsidR="00AD6D7B">
        <w:rPr>
          <w:rFonts w:ascii="Arial" w:eastAsia="Times New Roman" w:hAnsi="Arial" w:cs="Arial"/>
          <w:bCs/>
          <w:lang w:val="es-ES_tradnl" w:eastAsia="es-MX"/>
        </w:rPr>
        <w:t>93, 95,</w:t>
      </w:r>
      <w:r w:rsidR="00AD6D7B" w:rsidRPr="00AD6D7B">
        <w:rPr>
          <w:rFonts w:ascii="Arial" w:eastAsia="Times New Roman" w:hAnsi="Arial" w:cs="Arial"/>
          <w:bCs/>
          <w:lang w:val="es-ES_tradnl" w:eastAsia="es-MX"/>
        </w:rPr>
        <w:t>100, 101).</w:t>
      </w:r>
      <w:r w:rsidR="00AD6D7B">
        <w:rPr>
          <w:rFonts w:ascii="Arial" w:eastAsia="Times New Roman" w:hAnsi="Arial" w:cs="Arial"/>
          <w:bCs/>
          <w:lang w:val="es-ES_tradnl" w:eastAsia="es-MX"/>
        </w:rPr>
        <w:t xml:space="preserve">                                                                       </w:t>
      </w:r>
      <w:r w:rsidR="00055EE4">
        <w:rPr>
          <w:rFonts w:ascii="Arial" w:eastAsia="Times New Roman" w:hAnsi="Arial" w:cs="Arial"/>
          <w:b/>
          <w:bCs/>
          <w:lang w:val="es-ES_tradnl" w:eastAsia="es-MX"/>
        </w:rPr>
        <w:t xml:space="preserve">2.  </w:t>
      </w:r>
      <w:r w:rsidR="00055EE4" w:rsidRPr="00055EE4">
        <w:rPr>
          <w:rFonts w:ascii="Arial" w:eastAsia="Times New Roman" w:hAnsi="Arial" w:cs="Arial"/>
          <w:b/>
          <w:bCs/>
          <w:lang w:val="es-ES_tradnl" w:eastAsia="es-MX"/>
        </w:rPr>
        <w:t>¿</w:t>
      </w:r>
      <w:r w:rsidR="00370249" w:rsidRPr="00055EE4">
        <w:rPr>
          <w:rFonts w:ascii="Arial" w:eastAsia="Times New Roman" w:hAnsi="Arial" w:cs="Arial"/>
          <w:b/>
          <w:bCs/>
          <w:lang w:val="es-ES_tradnl" w:eastAsia="es-MX"/>
        </w:rPr>
        <w:t>Cuánto poder tiene la oración sincera?    (Santiago 5:16)</w:t>
      </w:r>
      <w:r w:rsidR="00370249" w:rsidRPr="00055EE4">
        <w:rPr>
          <w:rFonts w:ascii="Arial" w:eastAsia="Times New Roman" w:hAnsi="Arial" w:cs="Arial"/>
          <w:bCs/>
          <w:lang w:val="es-ES_tradnl" w:eastAsia="es-MX"/>
        </w:rPr>
        <w:t xml:space="preserve">   </w:t>
      </w:r>
      <w:r w:rsidR="00370249" w:rsidRPr="00055EE4">
        <w:rPr>
          <w:rFonts w:ascii="Arial" w:eastAsia="Times New Roman" w:hAnsi="Arial" w:cs="Arial"/>
          <w:bCs/>
          <w:sz w:val="24"/>
          <w:lang w:val="es-ES_tradnl" w:eastAsia="es-MX"/>
        </w:rPr>
        <w:t xml:space="preserve">        </w:t>
      </w:r>
      <w:r w:rsidR="00370249" w:rsidRPr="00055EE4">
        <w:rPr>
          <w:rFonts w:ascii="Arial" w:eastAsia="Times New Roman" w:hAnsi="Arial" w:cs="Arial"/>
          <w:bCs/>
          <w:lang w:val="es-ES_tradnl" w:eastAsia="es-MX"/>
        </w:rPr>
        <w:t xml:space="preserve">                       </w:t>
      </w:r>
      <w:r w:rsidR="00370249" w:rsidRPr="00FC56F7">
        <w:rPr>
          <w:rFonts w:ascii="Arial" w:eastAsia="Times New Roman" w:hAnsi="Arial" w:cs="Arial"/>
          <w:bCs/>
          <w:sz w:val="20"/>
          <w:lang w:val="es-ES_tradnl" w:eastAsia="es-MX"/>
        </w:rPr>
        <w:t xml:space="preserve">Confesaos vuestras ofensas unos a otros, y orad unos por otros, para que seáis sanados. La oración eficaz del justo puede mucho.  R. Mucho </w:t>
      </w:r>
      <w:r w:rsidR="00FC56F7">
        <w:rPr>
          <w:rFonts w:ascii="Arial" w:eastAsia="Times New Roman" w:hAnsi="Arial" w:cs="Arial"/>
          <w:bCs/>
          <w:sz w:val="20"/>
          <w:lang w:val="es-ES_tradnl" w:eastAsia="es-MX"/>
        </w:rPr>
        <w:t>poder, debemos de estar en paz.</w:t>
      </w:r>
      <w:r w:rsidR="00F33742" w:rsidRPr="00FC56F7">
        <w:rPr>
          <w:rFonts w:ascii="Arial" w:eastAsia="Times New Roman" w:hAnsi="Arial" w:cs="Arial"/>
          <w:b/>
          <w:bCs/>
          <w:lang w:val="es-ES_tradnl" w:eastAsia="es-MX"/>
        </w:rPr>
        <w:t xml:space="preserve">                                                </w:t>
      </w:r>
      <w:r w:rsidR="00055EE4">
        <w:rPr>
          <w:rFonts w:ascii="Arial" w:eastAsia="Times New Roman" w:hAnsi="Arial" w:cs="Arial"/>
          <w:b/>
          <w:bCs/>
          <w:lang w:val="es-ES_tradnl" w:eastAsia="es-MX"/>
        </w:rPr>
        <w:t>3</w:t>
      </w:r>
      <w:r w:rsidR="00370249" w:rsidRPr="00055EE4">
        <w:rPr>
          <w:rFonts w:ascii="Arial" w:eastAsia="Times New Roman" w:hAnsi="Arial" w:cs="Arial"/>
          <w:b/>
          <w:bCs/>
          <w:lang w:val="es-ES_tradnl" w:eastAsia="es-MX"/>
        </w:rPr>
        <w:t xml:space="preserve">. ¿En nombre </w:t>
      </w:r>
      <w:r w:rsidR="00F33742" w:rsidRPr="00055EE4">
        <w:rPr>
          <w:rFonts w:ascii="Arial" w:eastAsia="Times New Roman" w:hAnsi="Arial" w:cs="Arial"/>
          <w:b/>
          <w:bCs/>
          <w:lang w:val="es-ES_tradnl" w:eastAsia="es-MX"/>
        </w:rPr>
        <w:t>de quién debemos orar?       (</w:t>
      </w:r>
      <w:r w:rsidR="00370249" w:rsidRPr="00055EE4">
        <w:rPr>
          <w:rFonts w:ascii="Arial" w:eastAsia="Times New Roman" w:hAnsi="Arial" w:cs="Arial"/>
          <w:b/>
          <w:bCs/>
          <w:lang w:val="es-ES_tradnl" w:eastAsia="es-MX"/>
        </w:rPr>
        <w:t>Juan</w:t>
      </w:r>
      <w:r w:rsidR="00F33742" w:rsidRPr="00055EE4">
        <w:rPr>
          <w:rFonts w:ascii="Arial" w:eastAsia="Times New Roman" w:hAnsi="Arial" w:cs="Arial"/>
          <w:b/>
          <w:bCs/>
          <w:lang w:val="es-ES_tradnl" w:eastAsia="es-MX"/>
        </w:rPr>
        <w:t xml:space="preserve"> 14:13-14)</w:t>
      </w:r>
      <w:r w:rsidR="00D26CF2">
        <w:rPr>
          <w:rFonts w:ascii="Arial" w:eastAsia="Times New Roman" w:hAnsi="Arial" w:cs="Arial"/>
          <w:b/>
          <w:bCs/>
          <w:lang w:val="es-ES_tradnl" w:eastAsia="es-MX"/>
        </w:rPr>
        <w:t>.</w:t>
      </w:r>
      <w:r w:rsidR="00F33742" w:rsidRPr="00055EE4">
        <w:rPr>
          <w:rFonts w:ascii="Arial" w:eastAsia="Times New Roman" w:hAnsi="Arial" w:cs="Arial"/>
          <w:b/>
          <w:bCs/>
          <w:lang w:val="es-ES_tradnl" w:eastAsia="es-MX"/>
        </w:rPr>
        <w:t xml:space="preserve">                                 </w:t>
      </w:r>
      <w:r w:rsidR="00F33742" w:rsidRPr="00055EE4">
        <w:rPr>
          <w:rFonts w:ascii="Arial" w:eastAsia="Times New Roman" w:hAnsi="Arial" w:cs="Arial"/>
          <w:bCs/>
          <w:lang w:val="es-ES_tradnl" w:eastAsia="es-MX"/>
        </w:rPr>
        <w:t xml:space="preserve">                </w:t>
      </w:r>
      <w:r w:rsidR="00370249" w:rsidRPr="00055EE4">
        <w:rPr>
          <w:rFonts w:ascii="Arial" w:eastAsia="Times New Roman" w:hAnsi="Arial" w:cs="Arial"/>
          <w:bCs/>
          <w:lang w:val="es-ES_tradnl" w:eastAsia="es-MX"/>
        </w:rPr>
        <w:t xml:space="preserve">Y todo lo que pidiereis al Padre en mi nombre, lo haré, para que el Padre sea glorificado en el Hijo. Si algo pidiereis en mi nombre, yo lo haré.                                                       </w:t>
      </w:r>
      <w:r w:rsidR="00370249" w:rsidRPr="00F96DE9">
        <w:rPr>
          <w:rFonts w:ascii="Arial" w:eastAsia="Times New Roman" w:hAnsi="Arial" w:cs="Arial"/>
          <w:b/>
          <w:bCs/>
          <w:color w:val="FF0000"/>
          <w:lang w:val="es-ES_tradnl" w:eastAsia="es-MX"/>
        </w:rPr>
        <w:t xml:space="preserve">R. En el </w:t>
      </w:r>
      <w:r w:rsidR="00F33742" w:rsidRPr="00F96DE9">
        <w:rPr>
          <w:rFonts w:ascii="Arial" w:eastAsia="Times New Roman" w:hAnsi="Arial" w:cs="Arial"/>
          <w:b/>
          <w:bCs/>
          <w:color w:val="FF0000"/>
          <w:lang w:val="es-ES_tradnl" w:eastAsia="es-MX"/>
        </w:rPr>
        <w:t>nombre de Jesucristo, el Señor.</w:t>
      </w:r>
      <w:r w:rsidR="00F33742" w:rsidRPr="00F96DE9">
        <w:rPr>
          <w:rFonts w:ascii="Arial" w:eastAsia="Times New Roman" w:hAnsi="Arial" w:cs="Arial"/>
          <w:bCs/>
          <w:color w:val="FF0000"/>
          <w:lang w:val="es-ES_tradnl" w:eastAsia="es-MX"/>
        </w:rPr>
        <w:t xml:space="preserve">   </w:t>
      </w:r>
      <w:r w:rsidR="00055EE4">
        <w:rPr>
          <w:rFonts w:ascii="Arial" w:eastAsia="Times New Roman" w:hAnsi="Arial" w:cs="Arial"/>
          <w:b/>
          <w:bCs/>
          <w:lang w:val="es-ES_tradnl" w:eastAsia="es-MX"/>
        </w:rPr>
        <w:lastRenderedPageBreak/>
        <w:t>4</w:t>
      </w:r>
      <w:r w:rsidR="00370249" w:rsidRPr="00055EE4">
        <w:rPr>
          <w:rFonts w:ascii="Arial" w:eastAsia="Times New Roman" w:hAnsi="Arial" w:cs="Arial"/>
          <w:b/>
          <w:bCs/>
          <w:lang w:val="es-ES_tradnl" w:eastAsia="es-MX"/>
        </w:rPr>
        <w:t>. ¿Contesta Dios las</w:t>
      </w:r>
      <w:r w:rsidR="00F33742" w:rsidRPr="00055EE4">
        <w:rPr>
          <w:rFonts w:ascii="Arial" w:eastAsia="Times New Roman" w:hAnsi="Arial" w:cs="Arial"/>
          <w:b/>
          <w:bCs/>
          <w:lang w:val="es-ES_tradnl" w:eastAsia="es-MX"/>
        </w:rPr>
        <w:t xml:space="preserve"> oraciones?                 (</w:t>
      </w:r>
      <w:r w:rsidR="00370249" w:rsidRPr="00055EE4">
        <w:rPr>
          <w:rFonts w:ascii="Arial" w:eastAsia="Times New Roman" w:hAnsi="Arial" w:cs="Arial"/>
          <w:b/>
          <w:bCs/>
          <w:lang w:val="es-ES_tradnl" w:eastAsia="es-MX"/>
        </w:rPr>
        <w:t xml:space="preserve">Mateo 7:7-11) </w:t>
      </w:r>
      <w:r w:rsidR="00F33742" w:rsidRPr="00055EE4">
        <w:rPr>
          <w:rFonts w:ascii="Arial" w:eastAsia="Times New Roman" w:hAnsi="Arial" w:cs="Arial"/>
          <w:b/>
          <w:bCs/>
          <w:lang w:val="es-ES_tradnl" w:eastAsia="es-MX"/>
        </w:rPr>
        <w:t xml:space="preserve">                                      </w:t>
      </w:r>
      <w:r w:rsidR="00370249" w:rsidRPr="00055EE4">
        <w:rPr>
          <w:rFonts w:ascii="Arial" w:eastAsia="Times New Roman" w:hAnsi="Arial" w:cs="Arial"/>
          <w:bCs/>
          <w:lang w:val="es-ES_tradnl" w:eastAsia="es-MX"/>
        </w:rPr>
        <w:t>Pedid, y se os dará; buscad, y hallaréis; llamad, y se os abrirá.</w:t>
      </w:r>
      <w:r w:rsidR="00F33742" w:rsidRPr="00055EE4">
        <w:rPr>
          <w:rFonts w:ascii="Arial" w:eastAsia="Times New Roman" w:hAnsi="Arial" w:cs="Arial"/>
          <w:b/>
          <w:bCs/>
          <w:lang w:val="es-ES_tradnl" w:eastAsia="es-MX"/>
        </w:rPr>
        <w:t xml:space="preserve"> </w:t>
      </w:r>
      <w:r w:rsidR="00370249" w:rsidRPr="00055EE4">
        <w:rPr>
          <w:rFonts w:ascii="Arial" w:eastAsia="Times New Roman" w:hAnsi="Arial" w:cs="Arial"/>
          <w:bCs/>
          <w:lang w:val="es-ES_tradnl" w:eastAsia="es-MX"/>
        </w:rPr>
        <w:t>Porque todo aquel que pide, recibe; y el que busca, halla; y al que llama, se le abrirá.</w:t>
      </w:r>
      <w:r w:rsidR="00055EE4" w:rsidRPr="00055EE4">
        <w:rPr>
          <w:rFonts w:ascii="Arial" w:eastAsia="Times New Roman" w:hAnsi="Arial" w:cs="Arial"/>
          <w:bCs/>
          <w:lang w:val="es-ES_tradnl" w:eastAsia="es-MX"/>
        </w:rPr>
        <w:t xml:space="preserve"> </w:t>
      </w:r>
      <w:r>
        <w:rPr>
          <w:rFonts w:ascii="Arial" w:eastAsia="Times New Roman" w:hAnsi="Arial" w:cs="Arial"/>
          <w:b/>
          <w:bCs/>
          <w:lang w:val="es-ES_tradnl" w:eastAsia="es-MX"/>
        </w:rPr>
        <w:t xml:space="preserve">                                   5</w:t>
      </w:r>
      <w:r w:rsidRPr="00F96DE9">
        <w:rPr>
          <w:rFonts w:ascii="Arial" w:eastAsia="Times New Roman" w:hAnsi="Arial" w:cs="Arial"/>
          <w:b/>
          <w:bCs/>
          <w:lang w:val="es-ES_tradnl" w:eastAsia="es-MX"/>
        </w:rPr>
        <w:t>. ¿Qué es la fe?</w:t>
      </w:r>
      <w:r>
        <w:rPr>
          <w:rFonts w:ascii="Arial" w:eastAsia="Times New Roman" w:hAnsi="Arial" w:cs="Arial"/>
          <w:bCs/>
          <w:lang w:val="es-ES_tradnl" w:eastAsia="es-MX"/>
        </w:rPr>
        <w:t xml:space="preserve">   </w:t>
      </w:r>
      <w:r w:rsidRPr="00F96DE9">
        <w:rPr>
          <w:rFonts w:ascii="Bernard MT Condensed" w:eastAsia="Times New Roman" w:hAnsi="Bernard MT Condensed" w:cs="Arial"/>
          <w:bCs/>
          <w:lang w:val="es-ES_tradnl" w:eastAsia="es-MX"/>
        </w:rPr>
        <w:t>(Hebreos 11:1,6)</w:t>
      </w:r>
      <w:r>
        <w:rPr>
          <w:rFonts w:ascii="Arial" w:eastAsia="Times New Roman" w:hAnsi="Arial" w:cs="Arial"/>
          <w:bCs/>
          <w:lang w:val="es-ES_tradnl" w:eastAsia="es-MX"/>
        </w:rPr>
        <w:t xml:space="preserve">                           +</w:t>
      </w:r>
      <w:r w:rsidRPr="00F96DE9">
        <w:rPr>
          <w:rFonts w:ascii="Arial" w:eastAsia="Times New Roman" w:hAnsi="Arial" w:cs="Arial"/>
          <w:bCs/>
          <w:lang w:val="es-ES_tradnl" w:eastAsia="es-MX"/>
        </w:rPr>
        <w:t xml:space="preserve">Es, pues, la fe la certeza de lo que se espera, la </w:t>
      </w:r>
      <w:r>
        <w:rPr>
          <w:rFonts w:ascii="Arial" w:eastAsia="Times New Roman" w:hAnsi="Arial" w:cs="Arial"/>
          <w:bCs/>
          <w:lang w:val="es-ES_tradnl" w:eastAsia="es-MX"/>
        </w:rPr>
        <w:t>convicción de lo que no se ve. +</w:t>
      </w:r>
      <w:r w:rsidRPr="00F96DE9">
        <w:rPr>
          <w:rFonts w:ascii="Arial" w:eastAsia="Times New Roman" w:hAnsi="Arial" w:cs="Arial"/>
          <w:bCs/>
          <w:lang w:val="es-ES_tradnl" w:eastAsia="es-MX"/>
        </w:rPr>
        <w:t>Pero sin fe es imposible agradar a Dios; porque es necesario que el que se acerca a Dios crea que le hay, y que es galardonad</w:t>
      </w:r>
      <w:r>
        <w:rPr>
          <w:rFonts w:ascii="Arial" w:eastAsia="Times New Roman" w:hAnsi="Arial" w:cs="Arial"/>
          <w:bCs/>
          <w:lang w:val="es-ES_tradnl" w:eastAsia="es-MX"/>
        </w:rPr>
        <w:t xml:space="preserve">or de los que le buscan.             </w:t>
      </w:r>
      <w:r w:rsidRPr="00F96DE9">
        <w:rPr>
          <w:rFonts w:ascii="Arial" w:eastAsia="Times New Roman" w:hAnsi="Arial" w:cs="Arial"/>
          <w:b/>
          <w:bCs/>
          <w:color w:val="FF0000"/>
          <w:lang w:val="es-ES_tradnl" w:eastAsia="es-MX"/>
        </w:rPr>
        <w:t xml:space="preserve">R. Es la certeza y la convicción de que Dios existe. </w:t>
      </w:r>
      <w:r>
        <w:rPr>
          <w:rFonts w:ascii="Arial" w:eastAsia="Times New Roman" w:hAnsi="Arial" w:cs="Arial"/>
          <w:bCs/>
          <w:lang w:val="es-ES_tradnl" w:eastAsia="es-MX"/>
        </w:rPr>
        <w:t xml:space="preserve">                                               </w:t>
      </w:r>
      <w:r>
        <w:rPr>
          <w:rFonts w:ascii="Arial" w:eastAsia="Times New Roman" w:hAnsi="Arial" w:cs="Arial"/>
          <w:b/>
          <w:bCs/>
          <w:lang w:val="es-ES_tradnl" w:eastAsia="es-MX"/>
        </w:rPr>
        <w:t>6</w:t>
      </w:r>
      <w:r w:rsidRPr="00F96DE9">
        <w:rPr>
          <w:rFonts w:ascii="Arial" w:eastAsia="Times New Roman" w:hAnsi="Arial" w:cs="Arial"/>
          <w:b/>
          <w:bCs/>
          <w:lang w:val="es-ES_tradnl" w:eastAsia="es-MX"/>
        </w:rPr>
        <w:t>. ¿Cómo se desarrolla, la fe?                  (Romanos 10:17)</w:t>
      </w:r>
      <w:r>
        <w:rPr>
          <w:rFonts w:ascii="Arial" w:eastAsia="Times New Roman" w:hAnsi="Arial" w:cs="Arial"/>
          <w:bCs/>
          <w:lang w:val="es-ES_tradnl" w:eastAsia="es-MX"/>
        </w:rPr>
        <w:t xml:space="preserve">                                          </w:t>
      </w:r>
      <w:r w:rsidRPr="00F96DE9">
        <w:rPr>
          <w:rFonts w:ascii="Arial" w:eastAsia="Times New Roman" w:hAnsi="Arial" w:cs="Arial"/>
          <w:bCs/>
          <w:lang w:val="es-ES_tradnl" w:eastAsia="es-MX"/>
        </w:rPr>
        <w:t>Así que la fe es por el oír, y e</w:t>
      </w:r>
      <w:r>
        <w:rPr>
          <w:rFonts w:ascii="Arial" w:eastAsia="Times New Roman" w:hAnsi="Arial" w:cs="Arial"/>
          <w:bCs/>
          <w:lang w:val="es-ES_tradnl" w:eastAsia="es-MX"/>
        </w:rPr>
        <w:t xml:space="preserve">l oír, por la palabra de Dios.    </w:t>
      </w:r>
      <w:r w:rsidRPr="00F96DE9">
        <w:rPr>
          <w:rFonts w:ascii="Arial" w:eastAsia="Times New Roman" w:hAnsi="Arial" w:cs="Arial"/>
          <w:b/>
          <w:bCs/>
          <w:color w:val="FF0000"/>
          <w:lang w:val="es-ES_tradnl" w:eastAsia="es-MX"/>
        </w:rPr>
        <w:t>R. Estudiando, leyendo  y  oyendo  la Biblia</w:t>
      </w:r>
      <w:r w:rsidRPr="00F96DE9">
        <w:rPr>
          <w:rFonts w:ascii="Arial" w:eastAsia="Times New Roman" w:hAnsi="Arial" w:cs="Arial"/>
          <w:bCs/>
          <w:lang w:val="es-ES_tradnl" w:eastAsia="es-MX"/>
        </w:rPr>
        <w:t>.</w:t>
      </w:r>
      <w:r>
        <w:rPr>
          <w:rFonts w:ascii="Arial" w:eastAsia="Times New Roman" w:hAnsi="Arial" w:cs="Arial"/>
          <w:bCs/>
          <w:lang w:val="es-ES_tradnl" w:eastAsia="es-MX"/>
        </w:rPr>
        <w:t xml:space="preserve">  </w:t>
      </w:r>
      <w:r w:rsidR="006A154F">
        <w:rPr>
          <w:rFonts w:ascii="Arial" w:eastAsia="Times New Roman" w:hAnsi="Arial" w:cs="Arial"/>
          <w:bCs/>
          <w:lang w:val="es-ES_tradnl" w:eastAsia="es-MX"/>
        </w:rPr>
        <w:t xml:space="preserve">                                 </w:t>
      </w:r>
      <w:r w:rsidR="006A154F" w:rsidRPr="006A154F">
        <w:rPr>
          <w:rFonts w:ascii="Arial" w:eastAsia="Times New Roman" w:hAnsi="Arial" w:cs="Arial"/>
          <w:bCs/>
          <w:lang w:val="es-ES_tradnl" w:eastAsia="es-MX"/>
        </w:rPr>
        <w:t xml:space="preserve"> </w:t>
      </w:r>
      <w:r w:rsidR="006A154F" w:rsidRPr="006A154F">
        <w:rPr>
          <w:rFonts w:ascii="Arial" w:eastAsia="Times New Roman" w:hAnsi="Arial" w:cs="Arial"/>
          <w:b/>
          <w:bCs/>
          <w:lang w:val="es-ES_tradnl" w:eastAsia="es-MX"/>
        </w:rPr>
        <w:t>7. Cuáles son los asuntos por los cuales orar.</w:t>
      </w:r>
      <w:r w:rsidR="006A154F" w:rsidRPr="006A154F">
        <w:rPr>
          <w:rFonts w:ascii="Arial" w:eastAsia="Times New Roman" w:hAnsi="Arial" w:cs="Arial"/>
          <w:bCs/>
          <w:lang w:val="es-ES_tradnl" w:eastAsia="es-MX"/>
        </w:rPr>
        <w:t xml:space="preserve"> </w:t>
      </w:r>
      <w:r w:rsidR="006A154F">
        <w:rPr>
          <w:rFonts w:ascii="Arial" w:eastAsia="Times New Roman" w:hAnsi="Arial" w:cs="Arial"/>
          <w:bCs/>
          <w:lang w:val="es-ES_tradnl" w:eastAsia="es-MX"/>
        </w:rPr>
        <w:t xml:space="preserve">                                                                   </w:t>
      </w:r>
      <w:r w:rsidR="006A154F" w:rsidRPr="00EC5CBC">
        <w:rPr>
          <w:rFonts w:ascii="Arial" w:eastAsia="Times New Roman" w:hAnsi="Arial" w:cs="Arial"/>
          <w:b/>
          <w:bCs/>
          <w:color w:val="FF0000"/>
          <w:lang w:val="es-ES_tradnl" w:eastAsia="es-MX"/>
        </w:rPr>
        <w:t>+ Agradecimiento</w:t>
      </w:r>
      <w:r w:rsidR="006A154F" w:rsidRPr="00EC5CBC">
        <w:rPr>
          <w:rFonts w:ascii="Arial" w:eastAsia="Times New Roman" w:hAnsi="Arial" w:cs="Arial"/>
          <w:bCs/>
          <w:color w:val="FF0000"/>
          <w:lang w:val="es-ES_tradnl" w:eastAsia="es-MX"/>
        </w:rPr>
        <w:t xml:space="preserve"> </w:t>
      </w:r>
      <w:r w:rsidR="006A154F" w:rsidRPr="006A154F">
        <w:rPr>
          <w:rFonts w:ascii="Arial" w:eastAsia="Times New Roman" w:hAnsi="Arial" w:cs="Arial"/>
          <w:bCs/>
          <w:lang w:val="es-ES_tradnl" w:eastAsia="es-MX"/>
        </w:rPr>
        <w:t xml:space="preserve">(Filipenses 4:6). </w:t>
      </w:r>
      <w:r w:rsidR="006A154F">
        <w:rPr>
          <w:rFonts w:ascii="Arial" w:eastAsia="Times New Roman" w:hAnsi="Arial" w:cs="Arial"/>
          <w:bCs/>
          <w:lang w:val="es-ES_tradnl" w:eastAsia="es-MX"/>
        </w:rPr>
        <w:t xml:space="preserve">                   </w:t>
      </w:r>
      <w:r w:rsidR="006A154F" w:rsidRPr="006A154F">
        <w:rPr>
          <w:rFonts w:ascii="Arial" w:eastAsia="Times New Roman" w:hAnsi="Arial" w:cs="Arial"/>
          <w:bCs/>
          <w:lang w:val="es-ES_tradnl" w:eastAsia="es-MX"/>
        </w:rPr>
        <w:t xml:space="preserve">Por nada estéis afanosos, sino sean conocidas vuestras peticiones delante de Dios en toda oración y ruego, con acción de gracias. </w:t>
      </w:r>
      <w:r w:rsidR="006A154F">
        <w:rPr>
          <w:rFonts w:ascii="Arial" w:eastAsia="Times New Roman" w:hAnsi="Arial" w:cs="Arial"/>
          <w:bCs/>
          <w:lang w:val="es-ES_tradnl" w:eastAsia="es-MX"/>
        </w:rPr>
        <w:t xml:space="preserve">                                                     </w:t>
      </w:r>
      <w:r w:rsidR="0058018E">
        <w:rPr>
          <w:rFonts w:ascii="Arial" w:eastAsia="Times New Roman" w:hAnsi="Arial" w:cs="Arial"/>
          <w:b/>
          <w:bCs/>
          <w:color w:val="FF0000"/>
          <w:lang w:val="es-ES_tradnl" w:eastAsia="es-MX"/>
        </w:rPr>
        <w:t>+Confesión de l</w:t>
      </w:r>
      <w:r w:rsidR="006A154F" w:rsidRPr="00EC5CBC">
        <w:rPr>
          <w:rFonts w:ascii="Arial" w:eastAsia="Times New Roman" w:hAnsi="Arial" w:cs="Arial"/>
          <w:b/>
          <w:bCs/>
          <w:color w:val="FF0000"/>
          <w:lang w:val="es-ES_tradnl" w:eastAsia="es-MX"/>
        </w:rPr>
        <w:t xml:space="preserve">os pecados </w:t>
      </w:r>
      <w:r w:rsidR="006A154F" w:rsidRPr="006A154F">
        <w:rPr>
          <w:rFonts w:ascii="Agency FB" w:eastAsia="Times New Roman" w:hAnsi="Agency FB" w:cs="Arial"/>
          <w:b/>
          <w:bCs/>
          <w:lang w:val="es-ES_tradnl" w:eastAsia="es-MX"/>
        </w:rPr>
        <w:t xml:space="preserve">(Proverbios 28:13, Daniel 6:10; Salmo 32:1-2, 1 Juan 1:9).           </w:t>
      </w:r>
      <w:r w:rsidR="006A154F">
        <w:rPr>
          <w:rFonts w:ascii="Arial" w:eastAsia="Times New Roman" w:hAnsi="Arial" w:cs="Arial"/>
          <w:bCs/>
          <w:lang w:val="es-ES_tradnl" w:eastAsia="es-MX"/>
        </w:rPr>
        <w:t xml:space="preserve">           </w:t>
      </w:r>
      <w:r w:rsidR="006A154F" w:rsidRPr="006A154F">
        <w:rPr>
          <w:rFonts w:ascii="Arial" w:eastAsia="Times New Roman" w:hAnsi="Arial" w:cs="Arial"/>
          <w:bCs/>
          <w:lang w:val="es-ES_tradnl" w:eastAsia="es-MX"/>
        </w:rPr>
        <w:t xml:space="preserve">    </w:t>
      </w:r>
      <w:r w:rsidR="006A154F">
        <w:rPr>
          <w:rFonts w:ascii="Arial" w:eastAsia="Times New Roman" w:hAnsi="Arial" w:cs="Arial"/>
          <w:bCs/>
          <w:lang w:val="es-ES_tradnl" w:eastAsia="es-MX"/>
        </w:rPr>
        <w:t>+</w:t>
      </w:r>
      <w:r w:rsidR="006A154F" w:rsidRPr="006A154F">
        <w:rPr>
          <w:rFonts w:ascii="Arial" w:eastAsia="Times New Roman" w:hAnsi="Arial" w:cs="Arial"/>
          <w:bCs/>
          <w:lang w:val="es-ES_tradnl" w:eastAsia="es-MX"/>
        </w:rPr>
        <w:t>El que encu</w:t>
      </w:r>
      <w:r w:rsidR="006A154F">
        <w:rPr>
          <w:rFonts w:ascii="Arial" w:eastAsia="Times New Roman" w:hAnsi="Arial" w:cs="Arial"/>
          <w:bCs/>
          <w:lang w:val="es-ES_tradnl" w:eastAsia="es-MX"/>
        </w:rPr>
        <w:t xml:space="preserve">bre sus pecados no prosperará; </w:t>
      </w:r>
      <w:r w:rsidR="006A154F" w:rsidRPr="006A154F">
        <w:rPr>
          <w:rFonts w:ascii="Arial" w:eastAsia="Times New Roman" w:hAnsi="Arial" w:cs="Arial"/>
          <w:bCs/>
          <w:lang w:val="es-ES_tradnl" w:eastAsia="es-MX"/>
        </w:rPr>
        <w:t>Mas el que los confiesa y s</w:t>
      </w:r>
      <w:r w:rsidR="006A154F">
        <w:rPr>
          <w:rFonts w:ascii="Arial" w:eastAsia="Times New Roman" w:hAnsi="Arial" w:cs="Arial"/>
          <w:bCs/>
          <w:lang w:val="es-ES_tradnl" w:eastAsia="es-MX"/>
        </w:rPr>
        <w:t>e aparta alcanzará misericordia</w:t>
      </w:r>
      <w:r w:rsidR="00713382">
        <w:rPr>
          <w:rFonts w:ascii="Arial" w:eastAsia="Times New Roman" w:hAnsi="Arial" w:cs="Arial"/>
          <w:bCs/>
          <w:lang w:val="es-ES_tradnl" w:eastAsia="es-MX"/>
        </w:rPr>
        <w:t xml:space="preserve"> (Prov. 28:13)</w:t>
      </w:r>
      <w:r w:rsidR="006A154F">
        <w:rPr>
          <w:rFonts w:ascii="Arial" w:eastAsia="Times New Roman" w:hAnsi="Arial" w:cs="Arial"/>
          <w:bCs/>
          <w:lang w:val="es-ES_tradnl" w:eastAsia="es-MX"/>
        </w:rPr>
        <w:t xml:space="preserve">.                       </w:t>
      </w:r>
      <w:r w:rsidR="006A154F" w:rsidRPr="006A154F">
        <w:rPr>
          <w:rFonts w:ascii="Arial" w:eastAsia="Times New Roman" w:hAnsi="Arial" w:cs="Arial"/>
          <w:bCs/>
          <w:lang w:val="es-ES_tradnl" w:eastAsia="es-MX"/>
        </w:rPr>
        <w:t xml:space="preserve"> </w:t>
      </w:r>
      <w:r w:rsidR="006A154F">
        <w:rPr>
          <w:rFonts w:ascii="Arial" w:eastAsia="Times New Roman" w:hAnsi="Arial" w:cs="Arial"/>
          <w:bCs/>
          <w:lang w:val="es-ES_tradnl" w:eastAsia="es-MX"/>
        </w:rPr>
        <w:t>+Y  Daniel...</w:t>
      </w:r>
      <w:r w:rsidR="006A154F" w:rsidRPr="006A154F">
        <w:rPr>
          <w:rFonts w:ascii="Arial" w:eastAsia="Times New Roman" w:hAnsi="Arial" w:cs="Arial"/>
          <w:bCs/>
          <w:lang w:val="es-ES_tradnl" w:eastAsia="es-MX"/>
        </w:rPr>
        <w:t xml:space="preserve"> entró en su casa, y abiertas las ventanas de su cámara que daban hacia Jerusalén, se arrodillaba tres veces al día, y oraba y daba gracias delante de su </w:t>
      </w:r>
      <w:r w:rsidR="00713382">
        <w:rPr>
          <w:rFonts w:ascii="Arial" w:eastAsia="Times New Roman" w:hAnsi="Arial" w:cs="Arial"/>
          <w:bCs/>
          <w:lang w:val="es-ES_tradnl" w:eastAsia="es-MX"/>
        </w:rPr>
        <w:t>Dios, como lo solía hacer antes (Dan. 6:10)</w:t>
      </w:r>
      <w:r w:rsidR="006A154F">
        <w:rPr>
          <w:rFonts w:ascii="Arial" w:eastAsia="Times New Roman" w:hAnsi="Arial" w:cs="Arial"/>
          <w:bCs/>
          <w:lang w:val="es-ES_tradnl" w:eastAsia="es-MX"/>
        </w:rPr>
        <w:t xml:space="preserve">                   </w:t>
      </w:r>
      <w:r w:rsidR="006A154F" w:rsidRPr="006A154F">
        <w:rPr>
          <w:rFonts w:ascii="Arial" w:eastAsia="Times New Roman" w:hAnsi="Arial" w:cs="Arial"/>
          <w:bCs/>
          <w:lang w:val="es-ES_tradnl" w:eastAsia="es-MX"/>
        </w:rPr>
        <w:t xml:space="preserve"> </w:t>
      </w:r>
      <w:r w:rsidR="006A154F">
        <w:rPr>
          <w:rFonts w:ascii="Arial" w:eastAsia="Times New Roman" w:hAnsi="Arial" w:cs="Arial"/>
          <w:bCs/>
          <w:lang w:val="es-ES_tradnl" w:eastAsia="es-MX"/>
        </w:rPr>
        <w:t>+</w:t>
      </w:r>
      <w:r w:rsidR="006A154F" w:rsidRPr="006A154F">
        <w:rPr>
          <w:rFonts w:ascii="Arial" w:eastAsia="Times New Roman" w:hAnsi="Arial" w:cs="Arial"/>
          <w:bCs/>
          <w:lang w:val="es-ES_tradnl" w:eastAsia="es-MX"/>
        </w:rPr>
        <w:t>Bienaventurado aquel cuya transgresión ha sido p</w:t>
      </w:r>
      <w:r w:rsidR="00EC5CBC">
        <w:rPr>
          <w:rFonts w:ascii="Arial" w:eastAsia="Times New Roman" w:hAnsi="Arial" w:cs="Arial"/>
          <w:bCs/>
          <w:lang w:val="es-ES_tradnl" w:eastAsia="es-MX"/>
        </w:rPr>
        <w:t xml:space="preserve">erdonada, y cubierto su pecado. </w:t>
      </w:r>
      <w:r w:rsidR="006A154F">
        <w:rPr>
          <w:rFonts w:ascii="Arial" w:eastAsia="Times New Roman" w:hAnsi="Arial" w:cs="Arial"/>
          <w:bCs/>
          <w:lang w:val="es-ES_tradnl" w:eastAsia="es-MX"/>
        </w:rPr>
        <w:t>+</w:t>
      </w:r>
      <w:r w:rsidR="006A154F" w:rsidRPr="006A154F">
        <w:rPr>
          <w:rFonts w:ascii="Arial" w:eastAsia="Times New Roman" w:hAnsi="Arial" w:cs="Arial"/>
          <w:bCs/>
          <w:lang w:val="es-ES_tradnl" w:eastAsia="es-MX"/>
        </w:rPr>
        <w:t>Bienaventurado el hombre a quie</w:t>
      </w:r>
      <w:r w:rsidR="006A154F">
        <w:rPr>
          <w:rFonts w:ascii="Arial" w:eastAsia="Times New Roman" w:hAnsi="Arial" w:cs="Arial"/>
          <w:bCs/>
          <w:lang w:val="es-ES_tradnl" w:eastAsia="es-MX"/>
        </w:rPr>
        <w:t xml:space="preserve">n Jehová no culpa de iniquidad, </w:t>
      </w:r>
      <w:r w:rsidR="006A154F" w:rsidRPr="006A154F">
        <w:rPr>
          <w:rFonts w:ascii="Arial" w:eastAsia="Times New Roman" w:hAnsi="Arial" w:cs="Arial"/>
          <w:bCs/>
          <w:lang w:val="es-ES_tradnl" w:eastAsia="es-MX"/>
        </w:rPr>
        <w:t>Y</w:t>
      </w:r>
      <w:r w:rsidR="009140B1">
        <w:rPr>
          <w:rFonts w:ascii="Arial" w:eastAsia="Times New Roman" w:hAnsi="Arial" w:cs="Arial"/>
          <w:bCs/>
          <w:lang w:val="es-ES_tradnl" w:eastAsia="es-MX"/>
        </w:rPr>
        <w:t xml:space="preserve"> en cuyo espíritu no </w:t>
      </w:r>
      <w:r w:rsidR="009140B1">
        <w:rPr>
          <w:rFonts w:ascii="Arial" w:eastAsia="Times New Roman" w:hAnsi="Arial" w:cs="Arial"/>
          <w:bCs/>
          <w:lang w:val="es-ES_tradnl" w:eastAsia="es-MX"/>
        </w:rPr>
        <w:lastRenderedPageBreak/>
        <w:t>hay engaño (Salmo 32:1-2).</w:t>
      </w:r>
      <w:r w:rsidR="006A154F">
        <w:rPr>
          <w:rFonts w:ascii="Arial" w:eastAsia="Times New Roman" w:hAnsi="Arial" w:cs="Arial"/>
          <w:bCs/>
          <w:lang w:val="es-ES_tradnl" w:eastAsia="es-MX"/>
        </w:rPr>
        <w:t xml:space="preserve">                                                      </w:t>
      </w:r>
      <w:r w:rsidR="00EC5CBC">
        <w:rPr>
          <w:rFonts w:ascii="Arial" w:eastAsia="Times New Roman" w:hAnsi="Arial" w:cs="Arial"/>
          <w:bCs/>
          <w:lang w:val="es-ES_tradnl" w:eastAsia="es-MX"/>
        </w:rPr>
        <w:t>+</w:t>
      </w:r>
      <w:r w:rsidR="00EC5CBC" w:rsidRPr="00EC5CBC">
        <w:rPr>
          <w:rFonts w:ascii="Arial" w:eastAsia="Times New Roman" w:hAnsi="Arial" w:cs="Arial"/>
          <w:bCs/>
          <w:lang w:val="es-ES_tradnl" w:eastAsia="es-MX"/>
        </w:rPr>
        <w:t>Si confesamos nuestros pecados, él es fiel y justo para perdonar nuestros pecados, y limpiarnos de toda maldad</w:t>
      </w:r>
      <w:r w:rsidR="009140B1">
        <w:rPr>
          <w:rFonts w:ascii="Arial" w:eastAsia="Times New Roman" w:hAnsi="Arial" w:cs="Arial"/>
          <w:bCs/>
          <w:lang w:val="es-ES_tradnl" w:eastAsia="es-MX"/>
        </w:rPr>
        <w:t xml:space="preserve"> (1ª Juan 1:9)</w:t>
      </w:r>
      <w:r w:rsidR="00EC5CBC" w:rsidRPr="00EC5CBC">
        <w:rPr>
          <w:rFonts w:ascii="Arial" w:eastAsia="Times New Roman" w:hAnsi="Arial" w:cs="Arial"/>
          <w:bCs/>
          <w:lang w:val="es-ES_tradnl" w:eastAsia="es-MX"/>
        </w:rPr>
        <w:t>.</w:t>
      </w:r>
      <w:r w:rsidR="00EC5CBC">
        <w:rPr>
          <w:rFonts w:ascii="Arial" w:eastAsia="Times New Roman" w:hAnsi="Arial" w:cs="Arial"/>
          <w:bCs/>
          <w:lang w:val="es-ES_tradnl" w:eastAsia="es-MX"/>
        </w:rPr>
        <w:t xml:space="preserve">                               </w:t>
      </w:r>
      <w:r w:rsidR="00EC5CBC" w:rsidRPr="001A1361">
        <w:rPr>
          <w:rFonts w:ascii="Arial" w:eastAsia="Times New Roman" w:hAnsi="Arial" w:cs="Arial"/>
          <w:b/>
          <w:bCs/>
          <w:color w:val="FF0000"/>
          <w:lang w:val="es-ES_tradnl" w:eastAsia="es-MX"/>
        </w:rPr>
        <w:t xml:space="preserve">Protección divina </w:t>
      </w:r>
      <w:r w:rsidR="00EC5CBC" w:rsidRPr="001A1361">
        <w:rPr>
          <w:rFonts w:ascii="Arial" w:eastAsia="Times New Roman" w:hAnsi="Arial" w:cs="Arial"/>
          <w:bCs/>
          <w:lang w:val="es-ES_tradnl" w:eastAsia="es-MX"/>
        </w:rPr>
        <w:t xml:space="preserve">(Salmos 23, 34:7-8, 91, Romanos </w:t>
      </w:r>
      <w:r w:rsidR="001A1361" w:rsidRPr="001A1361">
        <w:rPr>
          <w:rFonts w:ascii="Arial" w:eastAsia="Times New Roman" w:hAnsi="Arial" w:cs="Arial"/>
          <w:bCs/>
          <w:lang w:val="es-ES_tradnl" w:eastAsia="es-MX"/>
        </w:rPr>
        <w:t>8:31).</w:t>
      </w:r>
      <w:r w:rsidR="00EC5CBC">
        <w:rPr>
          <w:rFonts w:ascii="Arial" w:eastAsia="Times New Roman" w:hAnsi="Arial" w:cs="Arial"/>
          <w:bCs/>
          <w:lang w:val="es-ES_tradnl" w:eastAsia="es-MX"/>
        </w:rPr>
        <w:t xml:space="preserve">                                                              </w:t>
      </w:r>
      <w:r w:rsidR="00EC5CBC" w:rsidRPr="00EC5CBC">
        <w:rPr>
          <w:rFonts w:ascii="Arial" w:eastAsia="Times New Roman" w:hAnsi="Arial" w:cs="Arial"/>
          <w:bCs/>
          <w:lang w:val="es-ES_tradnl" w:eastAsia="es-MX"/>
        </w:rPr>
        <w:t xml:space="preserve"> Jehová</w:t>
      </w:r>
      <w:r w:rsidR="00EC5CBC">
        <w:rPr>
          <w:rFonts w:ascii="Arial" w:eastAsia="Times New Roman" w:hAnsi="Arial" w:cs="Arial"/>
          <w:bCs/>
          <w:lang w:val="es-ES_tradnl" w:eastAsia="es-MX"/>
        </w:rPr>
        <w:t xml:space="preserve"> es mi pastor; nada me faltará. </w:t>
      </w:r>
      <w:r w:rsidR="00EC5CBC" w:rsidRPr="00EC5CBC">
        <w:rPr>
          <w:rFonts w:ascii="Arial" w:eastAsia="Times New Roman" w:hAnsi="Arial" w:cs="Arial"/>
          <w:bCs/>
          <w:lang w:val="es-ES_tradnl" w:eastAsia="es-MX"/>
        </w:rPr>
        <w:t>En lugares de deli</w:t>
      </w:r>
      <w:r w:rsidR="00EC5CBC">
        <w:rPr>
          <w:rFonts w:ascii="Arial" w:eastAsia="Times New Roman" w:hAnsi="Arial" w:cs="Arial"/>
          <w:bCs/>
          <w:lang w:val="es-ES_tradnl" w:eastAsia="es-MX"/>
        </w:rPr>
        <w:t xml:space="preserve">cados pastos me hará descansar; </w:t>
      </w:r>
      <w:r w:rsidR="00EC5CBC" w:rsidRPr="00EC5CBC">
        <w:rPr>
          <w:rFonts w:ascii="Arial" w:eastAsia="Times New Roman" w:hAnsi="Arial" w:cs="Arial"/>
          <w:bCs/>
          <w:lang w:val="es-ES_tradnl" w:eastAsia="es-MX"/>
        </w:rPr>
        <w:t>Junto a</w:t>
      </w:r>
      <w:r w:rsidR="00EC5CBC">
        <w:rPr>
          <w:rFonts w:ascii="Arial" w:eastAsia="Times New Roman" w:hAnsi="Arial" w:cs="Arial"/>
          <w:bCs/>
          <w:lang w:val="es-ES_tradnl" w:eastAsia="es-MX"/>
        </w:rPr>
        <w:t xml:space="preserve"> aguas de reposo me pastoreará. Confortará mi alma; </w:t>
      </w:r>
      <w:r w:rsidR="00EC5CBC" w:rsidRPr="00EC5CBC">
        <w:rPr>
          <w:rFonts w:ascii="Arial" w:eastAsia="Times New Roman" w:hAnsi="Arial" w:cs="Arial"/>
          <w:bCs/>
          <w:lang w:val="es-ES_tradnl" w:eastAsia="es-MX"/>
        </w:rPr>
        <w:t xml:space="preserve">Me guiará por sendas de </w:t>
      </w:r>
      <w:r w:rsidR="00EC5CBC">
        <w:rPr>
          <w:rFonts w:ascii="Arial" w:eastAsia="Times New Roman" w:hAnsi="Arial" w:cs="Arial"/>
          <w:bCs/>
          <w:lang w:val="es-ES_tradnl" w:eastAsia="es-MX"/>
        </w:rPr>
        <w:t xml:space="preserve">justicia por amor de su nombre. </w:t>
      </w:r>
      <w:r w:rsidR="00EC5CBC" w:rsidRPr="00EC5CBC">
        <w:rPr>
          <w:rFonts w:ascii="Arial" w:eastAsia="Times New Roman" w:hAnsi="Arial" w:cs="Arial"/>
          <w:bCs/>
          <w:lang w:val="es-ES_tradnl" w:eastAsia="es-MX"/>
        </w:rPr>
        <w:t>Aunque and</w:t>
      </w:r>
      <w:r w:rsidR="00EC5CBC">
        <w:rPr>
          <w:rFonts w:ascii="Arial" w:eastAsia="Times New Roman" w:hAnsi="Arial" w:cs="Arial"/>
          <w:bCs/>
          <w:lang w:val="es-ES_tradnl" w:eastAsia="es-MX"/>
        </w:rPr>
        <w:t xml:space="preserve">e en valle de sombra de muerte, </w:t>
      </w:r>
      <w:r w:rsidR="00EC5CBC" w:rsidRPr="00EC5CBC">
        <w:rPr>
          <w:rFonts w:ascii="Arial" w:eastAsia="Times New Roman" w:hAnsi="Arial" w:cs="Arial"/>
          <w:bCs/>
          <w:lang w:val="es-ES_tradnl" w:eastAsia="es-MX"/>
        </w:rPr>
        <w:t>No temeré mal alg</w:t>
      </w:r>
      <w:r w:rsidR="00EC5CBC">
        <w:rPr>
          <w:rFonts w:ascii="Arial" w:eastAsia="Times New Roman" w:hAnsi="Arial" w:cs="Arial"/>
          <w:bCs/>
          <w:lang w:val="es-ES_tradnl" w:eastAsia="es-MX"/>
        </w:rPr>
        <w:t xml:space="preserve">uno, porque tú estarás conmigo; </w:t>
      </w:r>
      <w:proofErr w:type="gramStart"/>
      <w:r w:rsidR="00EC5CBC" w:rsidRPr="00EC5CBC">
        <w:rPr>
          <w:rFonts w:ascii="Arial" w:eastAsia="Times New Roman" w:hAnsi="Arial" w:cs="Arial"/>
          <w:bCs/>
          <w:lang w:val="es-ES_tradnl" w:eastAsia="es-MX"/>
        </w:rPr>
        <w:t>Tu</w:t>
      </w:r>
      <w:proofErr w:type="gramEnd"/>
      <w:r w:rsidR="00EC5CBC" w:rsidRPr="00EC5CBC">
        <w:rPr>
          <w:rFonts w:ascii="Arial" w:eastAsia="Times New Roman" w:hAnsi="Arial" w:cs="Arial"/>
          <w:bCs/>
          <w:lang w:val="es-ES_tradnl" w:eastAsia="es-MX"/>
        </w:rPr>
        <w:t xml:space="preserve"> vara y t</w:t>
      </w:r>
      <w:r w:rsidR="00EC5CBC">
        <w:rPr>
          <w:rFonts w:ascii="Arial" w:eastAsia="Times New Roman" w:hAnsi="Arial" w:cs="Arial"/>
          <w:bCs/>
          <w:lang w:val="es-ES_tradnl" w:eastAsia="es-MX"/>
        </w:rPr>
        <w:t xml:space="preserve">u cayado me infundirán aliento. </w:t>
      </w:r>
      <w:r w:rsidR="00EC5CBC" w:rsidRPr="00EC5CBC">
        <w:rPr>
          <w:rFonts w:ascii="Arial" w:eastAsia="Times New Roman" w:hAnsi="Arial" w:cs="Arial"/>
          <w:bCs/>
          <w:lang w:val="es-ES_tradnl" w:eastAsia="es-MX"/>
        </w:rPr>
        <w:t>Aderezas mesa delante de mí en presencia de mis angustia</w:t>
      </w:r>
      <w:r w:rsidR="00EC5CBC">
        <w:rPr>
          <w:rFonts w:ascii="Arial" w:eastAsia="Times New Roman" w:hAnsi="Arial" w:cs="Arial"/>
          <w:bCs/>
          <w:lang w:val="es-ES_tradnl" w:eastAsia="es-MX"/>
        </w:rPr>
        <w:t xml:space="preserve">dores; </w:t>
      </w:r>
      <w:r w:rsidR="00EC5CBC" w:rsidRPr="00EC5CBC">
        <w:rPr>
          <w:rFonts w:ascii="Arial" w:eastAsia="Times New Roman" w:hAnsi="Arial" w:cs="Arial"/>
          <w:bCs/>
          <w:lang w:val="es-ES_tradnl" w:eastAsia="es-MX"/>
        </w:rPr>
        <w:t xml:space="preserve">Unges mi cabeza con </w:t>
      </w:r>
      <w:r w:rsidR="00EC5CBC">
        <w:rPr>
          <w:rFonts w:ascii="Arial" w:eastAsia="Times New Roman" w:hAnsi="Arial" w:cs="Arial"/>
          <w:bCs/>
          <w:lang w:val="es-ES_tradnl" w:eastAsia="es-MX"/>
        </w:rPr>
        <w:t xml:space="preserve">aceite; mi copa está rebosando. </w:t>
      </w:r>
      <w:r w:rsidR="00EC5CBC" w:rsidRPr="00EC5CBC">
        <w:rPr>
          <w:rFonts w:ascii="Arial" w:eastAsia="Times New Roman" w:hAnsi="Arial" w:cs="Arial"/>
          <w:bCs/>
          <w:lang w:val="es-ES_tradnl" w:eastAsia="es-MX"/>
        </w:rPr>
        <w:t>Ciertamente el bien y la misericordia me segu</w:t>
      </w:r>
      <w:r w:rsidR="00EC5CBC">
        <w:rPr>
          <w:rFonts w:ascii="Arial" w:eastAsia="Times New Roman" w:hAnsi="Arial" w:cs="Arial"/>
          <w:bCs/>
          <w:lang w:val="es-ES_tradnl" w:eastAsia="es-MX"/>
        </w:rPr>
        <w:t xml:space="preserve">irán todos los días de mi vida, </w:t>
      </w:r>
      <w:r w:rsidR="00EC5CBC" w:rsidRPr="00EC5CBC">
        <w:rPr>
          <w:rFonts w:ascii="Arial" w:eastAsia="Times New Roman" w:hAnsi="Arial" w:cs="Arial"/>
          <w:bCs/>
          <w:lang w:val="es-ES_tradnl" w:eastAsia="es-MX"/>
        </w:rPr>
        <w:t>Y en la casa d</w:t>
      </w:r>
      <w:r w:rsidR="009140B1">
        <w:rPr>
          <w:rFonts w:ascii="Arial" w:eastAsia="Times New Roman" w:hAnsi="Arial" w:cs="Arial"/>
          <w:bCs/>
          <w:lang w:val="es-ES_tradnl" w:eastAsia="es-MX"/>
        </w:rPr>
        <w:t>e Jehová moraré por largos días (Salmo 23).</w:t>
      </w:r>
      <w:r w:rsidR="00EC5CBC">
        <w:rPr>
          <w:rFonts w:ascii="Arial" w:eastAsia="Times New Roman" w:hAnsi="Arial" w:cs="Arial"/>
          <w:bCs/>
          <w:lang w:val="es-ES_tradnl" w:eastAsia="es-MX"/>
        </w:rPr>
        <w:t xml:space="preserve">                                                          +</w:t>
      </w:r>
      <w:r w:rsidR="00EC5CBC" w:rsidRPr="00EC5CBC">
        <w:rPr>
          <w:rFonts w:ascii="Arial" w:eastAsia="Times New Roman" w:hAnsi="Arial" w:cs="Arial"/>
          <w:bCs/>
          <w:lang w:val="es-ES_tradnl" w:eastAsia="es-MX"/>
        </w:rPr>
        <w:t xml:space="preserve">El </w:t>
      </w:r>
      <w:r w:rsidR="0058018E" w:rsidRPr="00EC5CBC">
        <w:rPr>
          <w:rFonts w:ascii="Arial" w:eastAsia="Times New Roman" w:hAnsi="Arial" w:cs="Arial"/>
          <w:bCs/>
          <w:lang w:val="es-ES_tradnl" w:eastAsia="es-MX"/>
        </w:rPr>
        <w:t>Á</w:t>
      </w:r>
      <w:r w:rsidR="00EC5CBC" w:rsidRPr="00EC5CBC">
        <w:rPr>
          <w:rFonts w:ascii="Arial" w:eastAsia="Times New Roman" w:hAnsi="Arial" w:cs="Arial"/>
          <w:bCs/>
          <w:lang w:val="es-ES_tradnl" w:eastAsia="es-MX"/>
        </w:rPr>
        <w:t>ngel de Jehová acampa</w:t>
      </w:r>
      <w:r w:rsidR="00EC5CBC">
        <w:rPr>
          <w:rFonts w:ascii="Arial" w:eastAsia="Times New Roman" w:hAnsi="Arial" w:cs="Arial"/>
          <w:bCs/>
          <w:lang w:val="es-ES_tradnl" w:eastAsia="es-MX"/>
        </w:rPr>
        <w:t xml:space="preserve"> alrededor de los que le temen, </w:t>
      </w:r>
      <w:r w:rsidR="00EC5CBC" w:rsidRPr="00EC5CBC">
        <w:rPr>
          <w:rFonts w:ascii="Arial" w:eastAsia="Times New Roman" w:hAnsi="Arial" w:cs="Arial"/>
          <w:bCs/>
          <w:lang w:val="es-ES_tradnl" w:eastAsia="es-MX"/>
        </w:rPr>
        <w:t>Y los defiende.</w:t>
      </w:r>
      <w:r w:rsidR="00EC5CBC">
        <w:rPr>
          <w:rFonts w:ascii="Arial" w:eastAsia="Times New Roman" w:hAnsi="Arial" w:cs="Arial"/>
          <w:bCs/>
          <w:lang w:val="es-ES_tradnl" w:eastAsia="es-MX"/>
        </w:rPr>
        <w:t xml:space="preserve"> </w:t>
      </w:r>
      <w:r w:rsidR="00EC5CBC" w:rsidRPr="00EC5CBC">
        <w:rPr>
          <w:rFonts w:ascii="Arial" w:eastAsia="Times New Roman" w:hAnsi="Arial" w:cs="Arial"/>
          <w:bCs/>
          <w:lang w:val="es-ES_tradnl" w:eastAsia="es-MX"/>
        </w:rPr>
        <w:t>Gus</w:t>
      </w:r>
      <w:r w:rsidR="00EC5CBC">
        <w:rPr>
          <w:rFonts w:ascii="Arial" w:eastAsia="Times New Roman" w:hAnsi="Arial" w:cs="Arial"/>
          <w:bCs/>
          <w:lang w:val="es-ES_tradnl" w:eastAsia="es-MX"/>
        </w:rPr>
        <w:t xml:space="preserve">tad, y ved que es bueno Jehová. </w:t>
      </w:r>
      <w:r w:rsidR="00EC5CBC" w:rsidRPr="00EC5CBC">
        <w:rPr>
          <w:rFonts w:ascii="Arial" w:eastAsia="Times New Roman" w:hAnsi="Arial" w:cs="Arial"/>
          <w:bCs/>
          <w:lang w:val="es-ES_tradnl" w:eastAsia="es-MX"/>
        </w:rPr>
        <w:t>Dic</w:t>
      </w:r>
      <w:r w:rsidR="009140B1">
        <w:rPr>
          <w:rFonts w:ascii="Arial" w:eastAsia="Times New Roman" w:hAnsi="Arial" w:cs="Arial"/>
          <w:bCs/>
          <w:lang w:val="es-ES_tradnl" w:eastAsia="es-MX"/>
        </w:rPr>
        <w:t>hoso el hombre que confía en él (Salmos 34:7</w:t>
      </w:r>
      <w:r w:rsidR="0058018E">
        <w:rPr>
          <w:rFonts w:ascii="Arial" w:eastAsia="Times New Roman" w:hAnsi="Arial" w:cs="Arial"/>
          <w:bCs/>
          <w:lang w:val="es-ES_tradnl" w:eastAsia="es-MX"/>
        </w:rPr>
        <w:t>-8</w:t>
      </w:r>
      <w:r w:rsidR="009140B1">
        <w:rPr>
          <w:rFonts w:ascii="Arial" w:eastAsia="Times New Roman" w:hAnsi="Arial" w:cs="Arial"/>
          <w:bCs/>
          <w:lang w:val="es-ES_tradnl" w:eastAsia="es-MX"/>
        </w:rPr>
        <w:t>).</w:t>
      </w:r>
      <w:r w:rsidR="00EC5CBC">
        <w:rPr>
          <w:rFonts w:ascii="Arial" w:eastAsia="Times New Roman" w:hAnsi="Arial" w:cs="Arial"/>
          <w:bCs/>
          <w:lang w:val="es-ES_tradnl" w:eastAsia="es-MX"/>
        </w:rPr>
        <w:t xml:space="preserve">                                                                        +</w:t>
      </w:r>
      <w:r w:rsidR="00EC5CBC" w:rsidRPr="00EC5CBC">
        <w:rPr>
          <w:rFonts w:ascii="Arial" w:eastAsia="Times New Roman" w:hAnsi="Arial" w:cs="Arial"/>
          <w:bCs/>
          <w:lang w:val="es-ES_tradnl" w:eastAsia="es-MX"/>
        </w:rPr>
        <w:t>El qu</w:t>
      </w:r>
      <w:r w:rsidR="00EC5CBC">
        <w:rPr>
          <w:rFonts w:ascii="Arial" w:eastAsia="Times New Roman" w:hAnsi="Arial" w:cs="Arial"/>
          <w:bCs/>
          <w:lang w:val="es-ES_tradnl" w:eastAsia="es-MX"/>
        </w:rPr>
        <w:t xml:space="preserve">e habita al abrigo del Altísimo. </w:t>
      </w:r>
      <w:r w:rsidR="00EC5CBC" w:rsidRPr="00EC5CBC">
        <w:rPr>
          <w:rFonts w:ascii="Arial" w:eastAsia="Times New Roman" w:hAnsi="Arial" w:cs="Arial"/>
          <w:bCs/>
          <w:lang w:val="es-ES_tradnl" w:eastAsia="es-MX"/>
        </w:rPr>
        <w:t>Morará bajo la sombra del Omnipo</w:t>
      </w:r>
      <w:r w:rsidR="00EC5CBC">
        <w:rPr>
          <w:rFonts w:ascii="Arial" w:eastAsia="Times New Roman" w:hAnsi="Arial" w:cs="Arial"/>
          <w:bCs/>
          <w:lang w:val="es-ES_tradnl" w:eastAsia="es-MX"/>
        </w:rPr>
        <w:t xml:space="preserve">tente. </w:t>
      </w:r>
      <w:r w:rsidR="00EC5CBC" w:rsidRPr="00EC5CBC">
        <w:rPr>
          <w:rFonts w:ascii="Arial" w:eastAsia="Times New Roman" w:hAnsi="Arial" w:cs="Arial"/>
          <w:bCs/>
          <w:lang w:val="es-ES_tradnl" w:eastAsia="es-MX"/>
        </w:rPr>
        <w:t>Diré yo a Jehová:</w:t>
      </w:r>
      <w:r w:rsidR="00EC5CBC">
        <w:rPr>
          <w:rFonts w:ascii="Arial" w:eastAsia="Times New Roman" w:hAnsi="Arial" w:cs="Arial"/>
          <w:bCs/>
          <w:lang w:val="es-ES_tradnl" w:eastAsia="es-MX"/>
        </w:rPr>
        <w:t xml:space="preserve"> Esperanza mía, y castillo mío; Mi Dios, en quien confiaré. </w:t>
      </w:r>
      <w:r w:rsidR="009140B1" w:rsidRPr="00EC5CBC">
        <w:rPr>
          <w:rFonts w:ascii="Arial" w:eastAsia="Times New Roman" w:hAnsi="Arial" w:cs="Arial"/>
          <w:bCs/>
          <w:lang w:val="es-ES_tradnl" w:eastAsia="es-MX"/>
        </w:rPr>
        <w:t>Él</w:t>
      </w:r>
      <w:r w:rsidR="00EC5CBC" w:rsidRPr="00EC5CBC">
        <w:rPr>
          <w:rFonts w:ascii="Arial" w:eastAsia="Times New Roman" w:hAnsi="Arial" w:cs="Arial"/>
          <w:bCs/>
          <w:lang w:val="es-ES_tradnl" w:eastAsia="es-MX"/>
        </w:rPr>
        <w:t xml:space="preserve"> t</w:t>
      </w:r>
      <w:r w:rsidR="00EC5CBC">
        <w:rPr>
          <w:rFonts w:ascii="Arial" w:eastAsia="Times New Roman" w:hAnsi="Arial" w:cs="Arial"/>
          <w:bCs/>
          <w:lang w:val="es-ES_tradnl" w:eastAsia="es-MX"/>
        </w:rPr>
        <w:t xml:space="preserve">e librará del lazo del cazador, De la peste destructora. Con sus plumas te cubrirá, </w:t>
      </w:r>
      <w:r w:rsidR="00EC5CBC" w:rsidRPr="00EC5CBC">
        <w:rPr>
          <w:rFonts w:ascii="Arial" w:eastAsia="Times New Roman" w:hAnsi="Arial" w:cs="Arial"/>
          <w:bCs/>
          <w:lang w:val="es-ES_tradnl" w:eastAsia="es-MX"/>
        </w:rPr>
        <w:t>Y deb</w:t>
      </w:r>
      <w:r w:rsidR="00EC5CBC">
        <w:rPr>
          <w:rFonts w:ascii="Arial" w:eastAsia="Times New Roman" w:hAnsi="Arial" w:cs="Arial"/>
          <w:bCs/>
          <w:lang w:val="es-ES_tradnl" w:eastAsia="es-MX"/>
        </w:rPr>
        <w:t xml:space="preserve">ajo de sus alas estarás seguro; Escudo y adarga es su verdad. No temerás el terror nocturno, Ni saeta que vuele de día, </w:t>
      </w:r>
      <w:r w:rsidR="00EC5CBC" w:rsidRPr="00EC5CBC">
        <w:rPr>
          <w:rFonts w:ascii="Arial" w:eastAsia="Times New Roman" w:hAnsi="Arial" w:cs="Arial"/>
          <w:bCs/>
          <w:lang w:val="es-ES_tradnl" w:eastAsia="es-MX"/>
        </w:rPr>
        <w:t>Ni pes</w:t>
      </w:r>
      <w:r w:rsidR="00EC5CBC">
        <w:rPr>
          <w:rFonts w:ascii="Arial" w:eastAsia="Times New Roman" w:hAnsi="Arial" w:cs="Arial"/>
          <w:bCs/>
          <w:lang w:val="es-ES_tradnl" w:eastAsia="es-MX"/>
        </w:rPr>
        <w:t xml:space="preserve">tilencia que ande en oscuridad, </w:t>
      </w:r>
      <w:r w:rsidR="00EC5CBC" w:rsidRPr="00EC5CBC">
        <w:rPr>
          <w:rFonts w:ascii="Arial" w:eastAsia="Times New Roman" w:hAnsi="Arial" w:cs="Arial"/>
          <w:bCs/>
          <w:lang w:val="es-ES_tradnl" w:eastAsia="es-MX"/>
        </w:rPr>
        <w:t>Ni mortandad</w:t>
      </w:r>
      <w:r w:rsidR="00EC5CBC">
        <w:rPr>
          <w:rFonts w:ascii="Arial" w:eastAsia="Times New Roman" w:hAnsi="Arial" w:cs="Arial"/>
          <w:bCs/>
          <w:lang w:val="es-ES_tradnl" w:eastAsia="es-MX"/>
        </w:rPr>
        <w:t xml:space="preserve"> que en medio del día destruya. Caerán a tu lado mil, Y diez mil a tu diestra; Mas a ti no llegará. </w:t>
      </w:r>
      <w:r w:rsidR="00EC5CBC" w:rsidRPr="00EC5CBC">
        <w:rPr>
          <w:rFonts w:ascii="Arial" w:eastAsia="Times New Roman" w:hAnsi="Arial" w:cs="Arial"/>
          <w:bCs/>
          <w:lang w:val="es-ES_tradnl" w:eastAsia="es-MX"/>
        </w:rPr>
        <w:t>Ciertamente con tus ojos mirarás</w:t>
      </w:r>
      <w:r w:rsidR="009140B1">
        <w:rPr>
          <w:rFonts w:ascii="Arial" w:eastAsia="Times New Roman" w:hAnsi="Arial" w:cs="Arial"/>
          <w:b/>
          <w:bCs/>
          <w:i/>
          <w:color w:val="FF0000"/>
          <w:sz w:val="24"/>
          <w:lang w:val="es-ES_tradnl" w:eastAsia="es-MX"/>
        </w:rPr>
        <w:t xml:space="preserve">. </w:t>
      </w:r>
      <w:r w:rsidR="00EC5CBC" w:rsidRPr="00EC5CBC">
        <w:rPr>
          <w:rFonts w:ascii="Arial" w:eastAsia="Times New Roman" w:hAnsi="Arial" w:cs="Arial"/>
          <w:bCs/>
          <w:lang w:val="es-ES_tradnl" w:eastAsia="es-MX"/>
        </w:rPr>
        <w:t>Y ver</w:t>
      </w:r>
      <w:r w:rsidR="00EC5CBC">
        <w:rPr>
          <w:rFonts w:ascii="Arial" w:eastAsia="Times New Roman" w:hAnsi="Arial" w:cs="Arial"/>
          <w:bCs/>
          <w:lang w:val="es-ES_tradnl" w:eastAsia="es-MX"/>
        </w:rPr>
        <w:t>ás la recompensa de los impíos</w:t>
      </w:r>
      <w:r w:rsidR="00EC5CBC" w:rsidRPr="00EC5CBC">
        <w:rPr>
          <w:rFonts w:ascii="Arial" w:eastAsia="Times New Roman" w:hAnsi="Arial" w:cs="Arial"/>
          <w:bCs/>
          <w:lang w:val="es-ES_tradnl" w:eastAsia="es-MX"/>
        </w:rPr>
        <w:t xml:space="preserve"> Porque has puesto</w:t>
      </w:r>
      <w:r w:rsidR="00EC5CBC">
        <w:rPr>
          <w:rFonts w:ascii="Arial" w:eastAsia="Times New Roman" w:hAnsi="Arial" w:cs="Arial"/>
          <w:bCs/>
          <w:lang w:val="es-ES_tradnl" w:eastAsia="es-MX"/>
        </w:rPr>
        <w:t xml:space="preserve"> a Jehová, que es mi esperanza, Al Altísimo por tu habitación,  No te sobrevendrá mal, Ni </w:t>
      </w:r>
      <w:r w:rsidR="00EC5CBC">
        <w:rPr>
          <w:rFonts w:ascii="Arial" w:eastAsia="Times New Roman" w:hAnsi="Arial" w:cs="Arial"/>
          <w:bCs/>
          <w:lang w:val="es-ES_tradnl" w:eastAsia="es-MX"/>
        </w:rPr>
        <w:lastRenderedPageBreak/>
        <w:t xml:space="preserve">plaga tocará tu morada. </w:t>
      </w:r>
      <w:r w:rsidR="00EC5CBC" w:rsidRPr="00EC5CBC">
        <w:rPr>
          <w:rFonts w:ascii="Arial" w:eastAsia="Times New Roman" w:hAnsi="Arial" w:cs="Arial"/>
          <w:bCs/>
          <w:lang w:val="es-ES_tradnl" w:eastAsia="es-MX"/>
        </w:rPr>
        <w:t xml:space="preserve">Pues a sus ángeles mandará acerca </w:t>
      </w:r>
      <w:r w:rsidR="00EC5CBC">
        <w:rPr>
          <w:rFonts w:ascii="Arial" w:eastAsia="Times New Roman" w:hAnsi="Arial" w:cs="Arial"/>
          <w:bCs/>
          <w:lang w:val="es-ES_tradnl" w:eastAsia="es-MX"/>
        </w:rPr>
        <w:t xml:space="preserve">de ti, </w:t>
      </w:r>
      <w:r w:rsidR="00EC5CBC" w:rsidRPr="00EC5CBC">
        <w:rPr>
          <w:rFonts w:ascii="Arial" w:eastAsia="Times New Roman" w:hAnsi="Arial" w:cs="Arial"/>
          <w:bCs/>
          <w:lang w:val="es-ES_tradnl" w:eastAsia="es-MX"/>
        </w:rPr>
        <w:t>Que t</w:t>
      </w:r>
      <w:r w:rsidR="00EC5CBC">
        <w:rPr>
          <w:rFonts w:ascii="Arial" w:eastAsia="Times New Roman" w:hAnsi="Arial" w:cs="Arial"/>
          <w:bCs/>
          <w:lang w:val="es-ES_tradnl" w:eastAsia="es-MX"/>
        </w:rPr>
        <w:t xml:space="preserve">e guarden en todos tus caminos. En las manos te llevarán, </w:t>
      </w:r>
      <w:r w:rsidR="00EC5CBC" w:rsidRPr="00EC5CBC">
        <w:rPr>
          <w:rFonts w:ascii="Arial" w:eastAsia="Times New Roman" w:hAnsi="Arial" w:cs="Arial"/>
          <w:bCs/>
          <w:lang w:val="es-ES_tradnl" w:eastAsia="es-MX"/>
        </w:rPr>
        <w:t>Para qu</w:t>
      </w:r>
      <w:r w:rsidR="00EC5CBC">
        <w:rPr>
          <w:rFonts w:ascii="Arial" w:eastAsia="Times New Roman" w:hAnsi="Arial" w:cs="Arial"/>
          <w:bCs/>
          <w:lang w:val="es-ES_tradnl" w:eastAsia="es-MX"/>
        </w:rPr>
        <w:t xml:space="preserve">e tu pie no tropiece en piedra. </w:t>
      </w:r>
      <w:r w:rsidR="00EC5CBC" w:rsidRPr="00EC5CBC">
        <w:rPr>
          <w:rFonts w:ascii="Arial" w:eastAsia="Times New Roman" w:hAnsi="Arial" w:cs="Arial"/>
          <w:bCs/>
          <w:lang w:val="es-ES_tradnl" w:eastAsia="es-MX"/>
        </w:rPr>
        <w:t>So</w:t>
      </w:r>
      <w:r w:rsidR="00EC5CBC">
        <w:rPr>
          <w:rFonts w:ascii="Arial" w:eastAsia="Times New Roman" w:hAnsi="Arial" w:cs="Arial"/>
          <w:bCs/>
          <w:lang w:val="es-ES_tradnl" w:eastAsia="es-MX"/>
        </w:rPr>
        <w:t xml:space="preserve">bre el león y el áspid pisarás; </w:t>
      </w:r>
      <w:r w:rsidR="00EC5CBC" w:rsidRPr="00EC5CBC">
        <w:rPr>
          <w:rFonts w:ascii="Arial" w:eastAsia="Times New Roman" w:hAnsi="Arial" w:cs="Arial"/>
          <w:bCs/>
          <w:lang w:val="es-ES_tradnl" w:eastAsia="es-MX"/>
        </w:rPr>
        <w:t>Hollarás al</w:t>
      </w:r>
      <w:r w:rsidR="00EC5CBC">
        <w:rPr>
          <w:rFonts w:ascii="Arial" w:eastAsia="Times New Roman" w:hAnsi="Arial" w:cs="Arial"/>
          <w:bCs/>
          <w:lang w:val="es-ES_tradnl" w:eastAsia="es-MX"/>
        </w:rPr>
        <w:t xml:space="preserve"> cachorro del león y al dragón. </w:t>
      </w:r>
      <w:r w:rsidR="00EC5CBC" w:rsidRPr="00EC5CBC">
        <w:rPr>
          <w:rFonts w:ascii="Arial" w:eastAsia="Times New Roman" w:hAnsi="Arial" w:cs="Arial"/>
          <w:bCs/>
          <w:lang w:val="es-ES_tradnl" w:eastAsia="es-MX"/>
        </w:rPr>
        <w:t xml:space="preserve"> Por cuanto en mí ha puesto su amor, yo también lo li</w:t>
      </w:r>
      <w:r w:rsidR="00EC5CBC">
        <w:rPr>
          <w:rFonts w:ascii="Arial" w:eastAsia="Times New Roman" w:hAnsi="Arial" w:cs="Arial"/>
          <w:bCs/>
          <w:lang w:val="es-ES_tradnl" w:eastAsia="es-MX"/>
        </w:rPr>
        <w:t xml:space="preserve">braré; </w:t>
      </w:r>
      <w:r w:rsidR="00EC5CBC" w:rsidRPr="00EC5CBC">
        <w:rPr>
          <w:rFonts w:ascii="Arial" w:eastAsia="Times New Roman" w:hAnsi="Arial" w:cs="Arial"/>
          <w:bCs/>
          <w:lang w:val="es-ES_tradnl" w:eastAsia="es-MX"/>
        </w:rPr>
        <w:t xml:space="preserve">Le pondré en alto, por cuanto ha conocido mi </w:t>
      </w:r>
      <w:r w:rsidR="00EC5CBC">
        <w:rPr>
          <w:rFonts w:ascii="Arial" w:eastAsia="Times New Roman" w:hAnsi="Arial" w:cs="Arial"/>
          <w:bCs/>
          <w:lang w:val="es-ES_tradnl" w:eastAsia="es-MX"/>
        </w:rPr>
        <w:t xml:space="preserve"> nombre. </w:t>
      </w:r>
      <w:r w:rsidR="00EC5CBC" w:rsidRPr="00EC5CBC">
        <w:rPr>
          <w:rFonts w:ascii="Arial" w:eastAsia="Times New Roman" w:hAnsi="Arial" w:cs="Arial"/>
          <w:bCs/>
          <w:lang w:val="es-ES_tradnl" w:eastAsia="es-MX"/>
        </w:rPr>
        <w:t>M</w:t>
      </w:r>
      <w:r w:rsidR="00EC5CBC">
        <w:rPr>
          <w:rFonts w:ascii="Arial" w:eastAsia="Times New Roman" w:hAnsi="Arial" w:cs="Arial"/>
          <w:bCs/>
          <w:lang w:val="es-ES_tradnl" w:eastAsia="es-MX"/>
        </w:rPr>
        <w:t xml:space="preserve">e invocará, y yo le responderé; </w:t>
      </w:r>
      <w:r w:rsidR="00EC5CBC" w:rsidRPr="00EC5CBC">
        <w:rPr>
          <w:rFonts w:ascii="Arial" w:eastAsia="Times New Roman" w:hAnsi="Arial" w:cs="Arial"/>
          <w:bCs/>
          <w:lang w:val="es-ES_tradnl" w:eastAsia="es-MX"/>
        </w:rPr>
        <w:t>C</w:t>
      </w:r>
      <w:r w:rsidR="00EC5CBC">
        <w:rPr>
          <w:rFonts w:ascii="Arial" w:eastAsia="Times New Roman" w:hAnsi="Arial" w:cs="Arial"/>
          <w:bCs/>
          <w:lang w:val="es-ES_tradnl" w:eastAsia="es-MX"/>
        </w:rPr>
        <w:t xml:space="preserve">on él estaré yo en la angustia; Lo libraré y le glorificaré. Lo saciaré de larga vida, </w:t>
      </w:r>
      <w:r w:rsidR="009140B1">
        <w:rPr>
          <w:rFonts w:ascii="Arial" w:eastAsia="Times New Roman" w:hAnsi="Arial" w:cs="Arial"/>
          <w:bCs/>
          <w:lang w:val="es-ES_tradnl" w:eastAsia="es-MX"/>
        </w:rPr>
        <w:t>Y le mostraré mi salvación (Salmo 91).</w:t>
      </w:r>
      <w:r w:rsidR="00EC5CBC">
        <w:rPr>
          <w:rFonts w:ascii="Arial" w:eastAsia="Times New Roman" w:hAnsi="Arial" w:cs="Arial"/>
          <w:bCs/>
          <w:lang w:val="es-ES_tradnl" w:eastAsia="es-MX"/>
        </w:rPr>
        <w:t xml:space="preserve">                                   </w:t>
      </w:r>
      <w:r w:rsidR="001A1361">
        <w:rPr>
          <w:rFonts w:ascii="Arial" w:eastAsia="Times New Roman" w:hAnsi="Arial" w:cs="Arial"/>
          <w:bCs/>
          <w:lang w:val="es-ES_tradnl" w:eastAsia="es-MX"/>
        </w:rPr>
        <w:t>+</w:t>
      </w:r>
      <w:r w:rsidR="001A1361" w:rsidRPr="001A1361">
        <w:rPr>
          <w:rFonts w:ascii="Arial" w:eastAsia="Times New Roman" w:hAnsi="Arial" w:cs="Arial"/>
          <w:bCs/>
          <w:lang w:val="es-ES_tradnl" w:eastAsia="es-MX"/>
        </w:rPr>
        <w:t xml:space="preserve"> ¿Qué, pues, diremos a esto? Si Dios es por nosotros, ¿quién contra nosotros? </w:t>
      </w:r>
      <w:r w:rsidR="001A1361">
        <w:rPr>
          <w:rFonts w:ascii="Arial" w:eastAsia="Times New Roman" w:hAnsi="Arial" w:cs="Arial"/>
          <w:bCs/>
          <w:lang w:val="es-ES_tradnl" w:eastAsia="es-MX"/>
        </w:rPr>
        <w:t xml:space="preserve"> </w:t>
      </w:r>
      <w:r w:rsidR="006A154F" w:rsidRPr="001A1361">
        <w:rPr>
          <w:rFonts w:ascii="Arial" w:eastAsia="Times New Roman" w:hAnsi="Arial" w:cs="Arial"/>
          <w:b/>
          <w:bCs/>
          <w:color w:val="FF0000"/>
          <w:lang w:val="es-ES_tradnl" w:eastAsia="es-MX"/>
        </w:rPr>
        <w:t>Pedidos diversos</w:t>
      </w:r>
      <w:r w:rsidR="001A1361">
        <w:rPr>
          <w:rFonts w:ascii="Arial" w:eastAsia="Times New Roman" w:hAnsi="Arial" w:cs="Arial"/>
          <w:bCs/>
          <w:lang w:val="es-ES_tradnl" w:eastAsia="es-MX"/>
        </w:rPr>
        <w:t xml:space="preserve"> (Santiago 1:5;</w:t>
      </w:r>
      <w:r w:rsidR="006A154F" w:rsidRPr="006A154F">
        <w:rPr>
          <w:rFonts w:ascii="Arial" w:eastAsia="Times New Roman" w:hAnsi="Arial" w:cs="Arial"/>
          <w:bCs/>
          <w:lang w:val="es-ES_tradnl" w:eastAsia="es-MX"/>
        </w:rPr>
        <w:t xml:space="preserve"> Juan 15:7</w:t>
      </w:r>
      <w:r w:rsidR="001A1361">
        <w:rPr>
          <w:rFonts w:ascii="Arial" w:eastAsia="Times New Roman" w:hAnsi="Arial" w:cs="Arial"/>
          <w:bCs/>
          <w:lang w:val="es-ES_tradnl" w:eastAsia="es-MX"/>
        </w:rPr>
        <w:t>).                                                              +</w:t>
      </w:r>
      <w:r w:rsidR="001A1361" w:rsidRPr="001A1361">
        <w:rPr>
          <w:rFonts w:ascii="Arial" w:eastAsia="Times New Roman" w:hAnsi="Arial" w:cs="Arial"/>
          <w:bCs/>
          <w:lang w:val="es-ES_tradnl" w:eastAsia="es-MX"/>
        </w:rPr>
        <w:t>Y si alguno de vosotros tiene falta de sabiduría, pídala a Dios, el cual da a todos abundantemente y sin reproche, y le será dada.</w:t>
      </w:r>
      <w:r w:rsidR="001A1361">
        <w:rPr>
          <w:rFonts w:ascii="Arial" w:eastAsia="Times New Roman" w:hAnsi="Arial" w:cs="Arial"/>
          <w:bCs/>
          <w:lang w:val="es-ES_tradnl" w:eastAsia="es-MX"/>
        </w:rPr>
        <w:t xml:space="preserve">                                                                         +</w:t>
      </w:r>
      <w:r w:rsidR="001A1361" w:rsidRPr="001A1361">
        <w:rPr>
          <w:rFonts w:ascii="Arial" w:eastAsia="Times New Roman" w:hAnsi="Arial" w:cs="Arial"/>
          <w:bCs/>
          <w:lang w:val="es-ES_tradnl" w:eastAsia="es-MX"/>
        </w:rPr>
        <w:t xml:space="preserve"> Si permanecéis en mí, y mis palabras permanecen en vosotros, pedid todo </w:t>
      </w:r>
      <w:r w:rsidR="00D30980">
        <w:rPr>
          <w:rFonts w:ascii="Arial" w:eastAsia="Times New Roman" w:hAnsi="Arial" w:cs="Arial"/>
          <w:bCs/>
          <w:lang w:val="es-ES_tradnl" w:eastAsia="es-MX"/>
        </w:rPr>
        <w:t>lo que queréis, y os será hecho (Juan 15:7).</w:t>
      </w:r>
      <w:r w:rsidR="001A1361">
        <w:rPr>
          <w:rFonts w:ascii="Arial" w:eastAsia="Times New Roman" w:hAnsi="Arial" w:cs="Arial"/>
          <w:bCs/>
          <w:lang w:val="es-ES_tradnl" w:eastAsia="es-MX"/>
        </w:rPr>
        <w:t xml:space="preserve">                               </w:t>
      </w:r>
      <w:r w:rsidR="001A1361" w:rsidRPr="009140B1">
        <w:rPr>
          <w:lang w:val="es-MX"/>
        </w:rPr>
        <w:t xml:space="preserve"> +</w:t>
      </w:r>
      <w:r w:rsidR="001A1361" w:rsidRPr="001A1361">
        <w:rPr>
          <w:rFonts w:ascii="Arial" w:eastAsia="Times New Roman" w:hAnsi="Arial" w:cs="Arial"/>
          <w:bCs/>
          <w:lang w:val="es-ES_tradnl" w:eastAsia="es-MX"/>
        </w:rPr>
        <w:t xml:space="preserve">Antes de salir de la casa para ir a trabajar, toda la familia debe ser convocada y el padre, o la madre en ausencia del padre, debe rogar con fervor a Dios que los guarde durante el día. Acudid con humildad, </w:t>
      </w:r>
      <w:r w:rsidR="001A1361" w:rsidRPr="001A7977">
        <w:rPr>
          <w:rFonts w:ascii="Arial" w:eastAsia="Times New Roman" w:hAnsi="Arial" w:cs="Arial"/>
          <w:bCs/>
          <w:highlight w:val="yellow"/>
          <w:lang w:val="es-ES_tradnl" w:eastAsia="es-MX"/>
        </w:rPr>
        <w:t>con un corazón lleno de ternura, presintiendo las tentaciones y peligros que os acechan a vosotros y a vuestros hijos, y por la fe atad a estos últimos sobre el altar, solicitando para ellos el cuidado del Señor.</w:t>
      </w:r>
      <w:r w:rsidR="001A1361" w:rsidRPr="001A1361">
        <w:rPr>
          <w:rFonts w:ascii="Arial" w:eastAsia="Times New Roman" w:hAnsi="Arial" w:cs="Arial"/>
          <w:bCs/>
          <w:lang w:val="es-ES_tradnl" w:eastAsia="es-MX"/>
        </w:rPr>
        <w:t xml:space="preserve"> </w:t>
      </w:r>
      <w:r w:rsidR="001A1361" w:rsidRPr="001A7977">
        <w:rPr>
          <w:rFonts w:ascii="Arial" w:eastAsia="Times New Roman" w:hAnsi="Arial" w:cs="Arial"/>
          <w:bCs/>
          <w:highlight w:val="cyan"/>
          <w:lang w:val="es-ES_tradnl" w:eastAsia="es-MX"/>
        </w:rPr>
        <w:t>Los ángeles ministradores guardarán a los niños así dedicados a Dios. Es el deber de los padres creyentes levantar así, mañana y tarde, por ferviente oración y fe perseverante, una valla en derredor de sus hijos</w:t>
      </w:r>
      <w:r w:rsidR="001A1361">
        <w:rPr>
          <w:rFonts w:ascii="Arial" w:eastAsia="Times New Roman" w:hAnsi="Arial" w:cs="Arial"/>
          <w:bCs/>
          <w:lang w:val="es-ES_tradnl" w:eastAsia="es-MX"/>
        </w:rPr>
        <w:t xml:space="preserve"> </w:t>
      </w:r>
      <w:r w:rsidR="001A1361" w:rsidRPr="001A1361">
        <w:rPr>
          <w:rFonts w:ascii="Arial" w:eastAsia="Times New Roman" w:hAnsi="Arial" w:cs="Arial"/>
          <w:bCs/>
          <w:lang w:val="es-ES_tradnl" w:eastAsia="es-MX"/>
        </w:rPr>
        <w:t>(Joyas de los Test</w:t>
      </w:r>
      <w:r w:rsidR="001A1361">
        <w:rPr>
          <w:rFonts w:ascii="Arial" w:eastAsia="Times New Roman" w:hAnsi="Arial" w:cs="Arial"/>
          <w:bCs/>
          <w:lang w:val="es-ES_tradnl" w:eastAsia="es-MX"/>
        </w:rPr>
        <w:t>imonios, tomo 1, págs. 147, 148</w:t>
      </w:r>
      <w:r w:rsidR="001A1361" w:rsidRPr="001A1361">
        <w:rPr>
          <w:rFonts w:ascii="Arial" w:eastAsia="Times New Roman" w:hAnsi="Arial" w:cs="Arial"/>
          <w:bCs/>
          <w:lang w:val="es-ES_tradnl" w:eastAsia="es-MX"/>
        </w:rPr>
        <w:t>)</w:t>
      </w:r>
      <w:r w:rsidR="001A1361">
        <w:rPr>
          <w:rFonts w:ascii="Arial" w:eastAsia="Times New Roman" w:hAnsi="Arial" w:cs="Arial"/>
          <w:bCs/>
          <w:lang w:val="es-ES_tradnl" w:eastAsia="es-MX"/>
        </w:rPr>
        <w:t xml:space="preserve">.                                                </w:t>
      </w:r>
      <w:r w:rsidR="006A154F" w:rsidRPr="001A1361">
        <w:rPr>
          <w:rFonts w:ascii="Arial" w:eastAsia="Times New Roman" w:hAnsi="Arial" w:cs="Arial"/>
          <w:b/>
          <w:bCs/>
          <w:color w:val="FF0000"/>
          <w:lang w:val="es-ES_tradnl" w:eastAsia="es-MX"/>
        </w:rPr>
        <w:t xml:space="preserve">Hay que pedir por las necesidades </w:t>
      </w:r>
      <w:r w:rsidR="006A154F" w:rsidRPr="001A1361">
        <w:rPr>
          <w:rFonts w:ascii="Arial" w:eastAsia="Times New Roman" w:hAnsi="Arial" w:cs="Arial"/>
          <w:b/>
          <w:bCs/>
          <w:color w:val="FF0000"/>
          <w:lang w:val="es-ES_tradnl" w:eastAsia="es-MX"/>
        </w:rPr>
        <w:lastRenderedPageBreak/>
        <w:t>ajenas</w:t>
      </w:r>
      <w:r w:rsidR="006A154F" w:rsidRPr="001A1361">
        <w:rPr>
          <w:rFonts w:ascii="Arial" w:eastAsia="Times New Roman" w:hAnsi="Arial" w:cs="Arial"/>
          <w:bCs/>
          <w:color w:val="FF0000"/>
          <w:lang w:val="es-ES_tradnl" w:eastAsia="es-MX"/>
        </w:rPr>
        <w:t xml:space="preserve"> </w:t>
      </w:r>
      <w:r w:rsidR="006A154F" w:rsidRPr="006A154F">
        <w:rPr>
          <w:rFonts w:ascii="Arial" w:eastAsia="Times New Roman" w:hAnsi="Arial" w:cs="Arial"/>
          <w:bCs/>
          <w:lang w:val="es-ES_tradnl" w:eastAsia="es-MX"/>
        </w:rPr>
        <w:t>(Job 42:10).</w:t>
      </w:r>
      <w:r>
        <w:rPr>
          <w:rFonts w:ascii="Arial" w:eastAsia="Times New Roman" w:hAnsi="Arial" w:cs="Arial"/>
          <w:bCs/>
          <w:lang w:val="es-ES_tradnl" w:eastAsia="es-MX"/>
        </w:rPr>
        <w:t xml:space="preserve"> </w:t>
      </w:r>
      <w:r w:rsidR="001A1361">
        <w:rPr>
          <w:rFonts w:ascii="Arial" w:eastAsia="Times New Roman" w:hAnsi="Arial" w:cs="Arial"/>
          <w:bCs/>
          <w:lang w:val="es-ES_tradnl" w:eastAsia="es-MX"/>
        </w:rPr>
        <w:t xml:space="preserve">                                              +</w:t>
      </w:r>
      <w:r w:rsidR="001A1361" w:rsidRPr="001A1361">
        <w:rPr>
          <w:rFonts w:ascii="Arial" w:eastAsia="Times New Roman" w:hAnsi="Arial" w:cs="Arial"/>
          <w:bCs/>
          <w:lang w:val="es-ES_tradnl" w:eastAsia="es-MX"/>
        </w:rPr>
        <w:t>Y quitó Jehová la aflicción de Job, cuando él hubo orado por sus amigos; y aumentó al doble todas las cosas que habían sido de Job.</w:t>
      </w:r>
      <w:r>
        <w:rPr>
          <w:rFonts w:ascii="Arial" w:eastAsia="Times New Roman" w:hAnsi="Arial" w:cs="Arial"/>
          <w:bCs/>
          <w:lang w:val="es-ES_tradnl" w:eastAsia="es-MX"/>
        </w:rPr>
        <w:t xml:space="preserve">                                                          </w:t>
      </w:r>
    </w:p>
    <w:p w:rsidR="00F96DE9" w:rsidRPr="00F96DE9" w:rsidRDefault="00055EE4" w:rsidP="00AD6D7B">
      <w:pPr>
        <w:spacing w:after="0" w:line="240" w:lineRule="auto"/>
        <w:rPr>
          <w:rFonts w:ascii="Arial" w:eastAsia="Times New Roman" w:hAnsi="Arial" w:cs="Arial"/>
          <w:bCs/>
          <w:sz w:val="12"/>
          <w:lang w:val="es-ES_tradnl" w:eastAsia="es-MX"/>
        </w:rPr>
      </w:pPr>
      <w:r w:rsidRPr="00F96DE9">
        <w:rPr>
          <w:rFonts w:ascii="Arial" w:eastAsia="Times New Roman" w:hAnsi="Arial" w:cs="Arial"/>
          <w:bCs/>
          <w:lang w:val="es-ES_tradnl" w:eastAsia="es-MX"/>
        </w:rPr>
        <w:t xml:space="preserve">  </w:t>
      </w:r>
    </w:p>
    <w:p w:rsidR="00AD6D7B" w:rsidRPr="00F96DE9" w:rsidRDefault="00AD6D7B" w:rsidP="00AD6D7B">
      <w:pPr>
        <w:spacing w:after="0" w:line="240" w:lineRule="auto"/>
        <w:rPr>
          <w:rFonts w:ascii="Tahoma" w:eastAsia="Times New Roman" w:hAnsi="Tahoma" w:cs="Tahoma"/>
          <w:b/>
          <w:bCs/>
          <w:i/>
          <w:color w:val="9BBB59"/>
          <w:sz w:val="27"/>
          <w:szCs w:val="27"/>
          <w:lang w:val="es-ES_tradnl" w:eastAsia="es-MX"/>
        </w:rPr>
      </w:pPr>
      <w:r w:rsidRPr="00F96DE9">
        <w:rPr>
          <w:rFonts w:ascii="Tahoma" w:eastAsia="Times New Roman" w:hAnsi="Tahoma" w:cs="Tahoma"/>
          <w:b/>
          <w:bCs/>
          <w:i/>
          <w:color w:val="9BBB59"/>
          <w:sz w:val="27"/>
          <w:szCs w:val="27"/>
          <w:lang w:val="es-ES_tradnl" w:eastAsia="es-MX"/>
        </w:rPr>
        <w:t>¿QUÉ DEBO HACER?</w:t>
      </w:r>
    </w:p>
    <w:p w:rsidR="00AD6D7B" w:rsidRPr="00AD6D7B" w:rsidRDefault="00AD6D7B" w:rsidP="00AD6D7B">
      <w:pPr>
        <w:spacing w:after="0" w:line="240" w:lineRule="auto"/>
        <w:rPr>
          <w:rFonts w:ascii="Agency FB" w:eastAsia="Times New Roman" w:hAnsi="Agency FB" w:cs="Tahoma"/>
          <w:b/>
          <w:color w:val="000000"/>
          <w:sz w:val="28"/>
          <w:szCs w:val="27"/>
          <w:lang w:val="es-ES_tradnl" w:eastAsia="es-MX"/>
        </w:rPr>
      </w:pPr>
      <w:r w:rsidRPr="00AD6D7B">
        <w:rPr>
          <w:rFonts w:ascii="Agency FB" w:eastAsia="Times New Roman" w:hAnsi="Agency FB" w:cs="Tahoma"/>
          <w:b/>
          <w:color w:val="000000"/>
          <w:sz w:val="28"/>
          <w:szCs w:val="27"/>
          <w:lang w:val="es-ES_tradnl" w:eastAsia="es-MX"/>
        </w:rPr>
        <w:t>1. Orar tres veces a</w:t>
      </w:r>
      <w:r w:rsidRPr="003D4DF1">
        <w:rPr>
          <w:rFonts w:ascii="Agency FB" w:eastAsia="Times New Roman" w:hAnsi="Agency FB" w:cs="Tahoma"/>
          <w:b/>
          <w:color w:val="000000"/>
          <w:sz w:val="28"/>
          <w:szCs w:val="27"/>
          <w:lang w:val="es-ES_tradnl" w:eastAsia="es-MX"/>
        </w:rPr>
        <w:t>l día </w:t>
      </w:r>
      <w:r w:rsidRPr="00AD6D7B">
        <w:rPr>
          <w:rFonts w:ascii="Agency FB" w:eastAsia="Times New Roman" w:hAnsi="Agency FB" w:cs="Tahoma"/>
          <w:b/>
          <w:color w:val="000000"/>
          <w:sz w:val="28"/>
          <w:szCs w:val="27"/>
          <w:lang w:val="es-ES_tradnl" w:eastAsia="es-MX"/>
        </w:rPr>
        <w:t>(Salmos 55:16-17)</w:t>
      </w:r>
    </w:p>
    <w:p w:rsidR="00AD6D7B" w:rsidRPr="00AD6D7B" w:rsidRDefault="00AD6D7B" w:rsidP="00AD6D7B">
      <w:pPr>
        <w:spacing w:after="0" w:line="240" w:lineRule="auto"/>
        <w:rPr>
          <w:rFonts w:ascii="Times New Roman" w:eastAsia="Times New Roman" w:hAnsi="Times New Roman" w:cs="Times New Roman"/>
          <w:sz w:val="27"/>
          <w:szCs w:val="27"/>
          <w:lang w:val="es-ES_tradnl" w:eastAsia="es-MX"/>
        </w:rPr>
      </w:pPr>
      <w:r w:rsidRPr="00AD6D7B">
        <w:rPr>
          <w:rFonts w:ascii="Verdana" w:eastAsia="Calibri" w:hAnsi="Verdana" w:cs="Times New Roman"/>
          <w:iCs/>
          <w:lang w:val="es-MX"/>
        </w:rPr>
        <w:t>En cuanto a mí, a Dios clamaré;</w:t>
      </w:r>
      <w:r w:rsidRPr="00AD6D7B">
        <w:rPr>
          <w:rFonts w:ascii="Verdana" w:eastAsia="Calibri" w:hAnsi="Verdana" w:cs="Times New Roman"/>
          <w:lang w:val="es-MX"/>
        </w:rPr>
        <w:t xml:space="preserve"> </w:t>
      </w:r>
      <w:r w:rsidRPr="00AD6D7B">
        <w:rPr>
          <w:rFonts w:ascii="Verdana" w:eastAsia="Calibri" w:hAnsi="Verdana" w:cs="Times New Roman"/>
          <w:iCs/>
          <w:lang w:val="es-MX"/>
        </w:rPr>
        <w:t>Y Jehová me salvará.</w:t>
      </w:r>
      <w:r w:rsidR="003D4DF1">
        <w:rPr>
          <w:rFonts w:ascii="Verdana" w:eastAsia="Calibri" w:hAnsi="Verdana" w:cs="Times New Roman"/>
          <w:lang w:val="es-MX"/>
        </w:rPr>
        <w:t xml:space="preserve"> </w:t>
      </w:r>
      <w:r w:rsidRPr="00AD6D7B">
        <w:rPr>
          <w:rFonts w:ascii="Verdana" w:eastAsia="Calibri" w:hAnsi="Verdana" w:cs="Times New Roman"/>
          <w:b/>
          <w:iCs/>
          <w:lang w:val="es-MX"/>
        </w:rPr>
        <w:t>Tarde y mañana y a mediodía</w:t>
      </w:r>
      <w:r w:rsidRPr="00AD6D7B">
        <w:rPr>
          <w:rFonts w:ascii="Verdana" w:eastAsia="Calibri" w:hAnsi="Verdana" w:cs="Times New Roman"/>
          <w:iCs/>
          <w:lang w:val="es-MX"/>
        </w:rPr>
        <w:t xml:space="preserve"> oraré y clamaré,</w:t>
      </w:r>
      <w:r w:rsidRPr="00AD6D7B">
        <w:rPr>
          <w:rFonts w:ascii="Verdana" w:eastAsia="Calibri" w:hAnsi="Verdana" w:cs="Times New Roman"/>
          <w:lang w:val="es-MX"/>
        </w:rPr>
        <w:t xml:space="preserve"> </w:t>
      </w:r>
      <w:r w:rsidRPr="00AD6D7B">
        <w:rPr>
          <w:rFonts w:ascii="Verdana" w:eastAsia="Calibri" w:hAnsi="Verdana" w:cs="Times New Roman"/>
          <w:iCs/>
          <w:lang w:val="es-MX"/>
        </w:rPr>
        <w:t>Y él oirá mi voz</w:t>
      </w:r>
    </w:p>
    <w:p w:rsidR="00AD6D7B" w:rsidRPr="00AD6D7B" w:rsidRDefault="00AD6D7B" w:rsidP="00AD6D7B">
      <w:pPr>
        <w:spacing w:after="0" w:line="240" w:lineRule="auto"/>
        <w:rPr>
          <w:rFonts w:ascii="Agency FB" w:eastAsia="Times New Roman" w:hAnsi="Agency FB" w:cs="Tahoma"/>
          <w:b/>
          <w:sz w:val="28"/>
          <w:szCs w:val="27"/>
          <w:lang w:val="es-ES_tradnl" w:eastAsia="es-MX"/>
        </w:rPr>
      </w:pPr>
      <w:r w:rsidRPr="00AD6D7B">
        <w:rPr>
          <w:rFonts w:ascii="Agency FB" w:eastAsia="Times New Roman" w:hAnsi="Agency FB" w:cs="Tahoma"/>
          <w:b/>
          <w:sz w:val="28"/>
          <w:szCs w:val="27"/>
          <w:lang w:val="es-ES_tradnl" w:eastAsia="es-MX"/>
        </w:rPr>
        <w:t>2. Practicar la oraci</w:t>
      </w:r>
      <w:r w:rsidR="003D4DF1">
        <w:rPr>
          <w:rFonts w:ascii="Agency FB" w:eastAsia="Times New Roman" w:hAnsi="Agency FB" w:cs="Tahoma"/>
          <w:b/>
          <w:sz w:val="28"/>
          <w:szCs w:val="27"/>
          <w:lang w:val="es-ES_tradnl" w:eastAsia="es-MX"/>
        </w:rPr>
        <w:t xml:space="preserve">ón </w:t>
      </w:r>
      <w:proofErr w:type="gramStart"/>
      <w:r w:rsidR="003D4DF1">
        <w:rPr>
          <w:rFonts w:ascii="Agency FB" w:eastAsia="Times New Roman" w:hAnsi="Agency FB" w:cs="Tahoma"/>
          <w:b/>
          <w:sz w:val="28"/>
          <w:szCs w:val="27"/>
          <w:lang w:val="es-ES_tradnl" w:eastAsia="es-MX"/>
        </w:rPr>
        <w:t>privada</w:t>
      </w:r>
      <w:r w:rsidRPr="003D4DF1">
        <w:rPr>
          <w:rFonts w:ascii="Agency FB" w:eastAsia="Times New Roman" w:hAnsi="Agency FB" w:cs="Tahoma"/>
          <w:b/>
          <w:sz w:val="28"/>
          <w:szCs w:val="27"/>
          <w:lang w:val="es-ES_tradnl" w:eastAsia="es-MX"/>
        </w:rPr>
        <w:t>(</w:t>
      </w:r>
      <w:proofErr w:type="gramEnd"/>
      <w:r w:rsidRPr="00AD6D7B">
        <w:rPr>
          <w:rFonts w:ascii="Agency FB" w:eastAsia="Times New Roman" w:hAnsi="Agency FB" w:cs="Tahoma"/>
          <w:b/>
          <w:sz w:val="28"/>
          <w:szCs w:val="27"/>
          <w:lang w:val="es-ES_tradnl" w:eastAsia="es-MX"/>
        </w:rPr>
        <w:t>Mateo 6:6-8)</w:t>
      </w:r>
    </w:p>
    <w:p w:rsidR="00AD6D7B" w:rsidRPr="00AD6D7B" w:rsidRDefault="00AD6D7B" w:rsidP="00AD6D7B">
      <w:pPr>
        <w:spacing w:after="0" w:line="240" w:lineRule="auto"/>
        <w:rPr>
          <w:rFonts w:ascii="Times New Roman" w:eastAsia="Times New Roman" w:hAnsi="Times New Roman" w:cs="Times New Roman"/>
          <w:sz w:val="27"/>
          <w:szCs w:val="27"/>
          <w:lang w:val="es-MX" w:eastAsia="es-MX"/>
        </w:rPr>
      </w:pPr>
      <w:r w:rsidRPr="00AD6D7B">
        <w:rPr>
          <w:rFonts w:ascii="Verdana" w:eastAsia="Calibri" w:hAnsi="Verdana" w:cs="Times New Roman"/>
          <w:lang w:val="es-MX"/>
        </w:rPr>
        <w:t>Mas tú, cuando ores, entra en tu aposento (casa), y cerrada la puerta, ora a tu Padre que está en secreto; y tu Padre que ve en lo secreto te recompensará en público.</w:t>
      </w:r>
      <w:r w:rsidRPr="00AD6D7B">
        <w:rPr>
          <w:rFonts w:ascii="Verdana" w:eastAsia="Calibri" w:hAnsi="Verdana" w:cs="Times New Roman"/>
          <w:lang w:val="es-MX"/>
        </w:rPr>
        <w:br/>
        <w:t>Y orando, no uséis vanas repeticiones, como los gentiles, que piensan que por su palabrería serán oídos. No os hagáis, pues, semejantes a ellos; porque vuestro Padre sabe de qué cosas tenéis necesidad, antes que vosotros le pidáis.</w:t>
      </w:r>
    </w:p>
    <w:p w:rsidR="00AD6D7B" w:rsidRPr="00AD6D7B" w:rsidRDefault="00AD6D7B" w:rsidP="00AD6D7B">
      <w:pPr>
        <w:spacing w:after="0" w:line="240" w:lineRule="auto"/>
        <w:rPr>
          <w:rFonts w:ascii="Agency FB" w:eastAsia="Times New Roman" w:hAnsi="Agency FB" w:cs="Tahoma"/>
          <w:b/>
          <w:sz w:val="28"/>
          <w:szCs w:val="27"/>
          <w:lang w:val="es-ES_tradnl" w:eastAsia="es-MX"/>
        </w:rPr>
      </w:pPr>
      <w:r w:rsidRPr="00AD6D7B">
        <w:rPr>
          <w:rFonts w:ascii="Agency FB" w:eastAsia="Times New Roman" w:hAnsi="Agency FB" w:cs="Tahoma"/>
          <w:b/>
          <w:sz w:val="28"/>
          <w:szCs w:val="27"/>
          <w:lang w:val="es-ES_tradnl" w:eastAsia="es-MX"/>
        </w:rPr>
        <w:t>3. Pedir cosas con</w:t>
      </w:r>
      <w:r w:rsidR="00F96DE9" w:rsidRPr="003D4DF1">
        <w:rPr>
          <w:rFonts w:ascii="Agency FB" w:eastAsia="Times New Roman" w:hAnsi="Agency FB" w:cs="Tahoma"/>
          <w:b/>
          <w:sz w:val="28"/>
          <w:szCs w:val="27"/>
          <w:lang w:val="es-ES_tradnl" w:eastAsia="es-MX"/>
        </w:rPr>
        <w:t>venien</w:t>
      </w:r>
      <w:r w:rsidR="003D4DF1" w:rsidRPr="003D4DF1">
        <w:rPr>
          <w:rFonts w:ascii="Agency FB" w:eastAsia="Times New Roman" w:hAnsi="Agency FB" w:cs="Tahoma"/>
          <w:b/>
          <w:sz w:val="28"/>
          <w:szCs w:val="27"/>
          <w:lang w:val="es-ES_tradnl" w:eastAsia="es-MX"/>
        </w:rPr>
        <w:t xml:space="preserve">tes </w:t>
      </w:r>
      <w:r w:rsidRPr="00AD6D7B">
        <w:rPr>
          <w:rFonts w:ascii="Agency FB" w:eastAsia="Times New Roman" w:hAnsi="Agency FB" w:cs="Tahoma"/>
          <w:b/>
          <w:sz w:val="28"/>
          <w:szCs w:val="27"/>
          <w:lang w:val="es-ES_tradnl" w:eastAsia="es-MX"/>
        </w:rPr>
        <w:t>(Santiago 4:3)</w:t>
      </w:r>
      <w:r w:rsidR="003D4DF1">
        <w:rPr>
          <w:rFonts w:ascii="Agency FB" w:eastAsia="Times New Roman" w:hAnsi="Agency FB" w:cs="Tahoma"/>
          <w:b/>
          <w:sz w:val="28"/>
          <w:szCs w:val="27"/>
          <w:lang w:val="es-ES_tradnl" w:eastAsia="es-MX"/>
        </w:rPr>
        <w:t>.</w:t>
      </w:r>
    </w:p>
    <w:p w:rsidR="00AD6D7B" w:rsidRPr="00AD6D7B" w:rsidRDefault="00AD6D7B" w:rsidP="00AD6D7B">
      <w:pPr>
        <w:spacing w:after="0" w:line="240" w:lineRule="auto"/>
        <w:rPr>
          <w:rFonts w:ascii="Times New Roman" w:eastAsia="Times New Roman" w:hAnsi="Times New Roman" w:cs="Times New Roman"/>
          <w:sz w:val="27"/>
          <w:szCs w:val="27"/>
          <w:lang w:val="es-MX" w:eastAsia="es-MX"/>
        </w:rPr>
      </w:pPr>
      <w:r w:rsidRPr="00AD6D7B">
        <w:rPr>
          <w:rFonts w:ascii="Verdana" w:eastAsia="Calibri" w:hAnsi="Verdana" w:cs="Times New Roman"/>
          <w:lang w:val="es-MX"/>
        </w:rPr>
        <w:t>Pedís, y no recibís, porque pedís mal, para gastar en vuestros deleites. </w:t>
      </w:r>
    </w:p>
    <w:p w:rsidR="00AD6D7B" w:rsidRPr="00AD6D7B" w:rsidRDefault="00F96DE9" w:rsidP="00AD6D7B">
      <w:pPr>
        <w:spacing w:after="0" w:line="240" w:lineRule="auto"/>
        <w:rPr>
          <w:rFonts w:ascii="Agency FB" w:eastAsia="Times New Roman" w:hAnsi="Agency FB" w:cs="Tahoma"/>
          <w:b/>
          <w:sz w:val="28"/>
          <w:szCs w:val="27"/>
          <w:lang w:val="es-ES_tradnl" w:eastAsia="es-MX"/>
        </w:rPr>
      </w:pPr>
      <w:r w:rsidRPr="003D4DF1">
        <w:rPr>
          <w:rFonts w:ascii="Agency FB" w:eastAsia="Times New Roman" w:hAnsi="Agency FB" w:cs="Tahoma"/>
          <w:b/>
          <w:sz w:val="28"/>
          <w:szCs w:val="27"/>
          <w:lang w:val="es-ES_tradnl" w:eastAsia="es-MX"/>
        </w:rPr>
        <w:t>4. Pedir con fe  (</w:t>
      </w:r>
      <w:r w:rsidR="00AD6D7B" w:rsidRPr="00AD6D7B">
        <w:rPr>
          <w:rFonts w:ascii="Agency FB" w:eastAsia="Times New Roman" w:hAnsi="Agency FB" w:cs="Tahoma"/>
          <w:b/>
          <w:sz w:val="28"/>
          <w:szCs w:val="27"/>
          <w:lang w:val="es-ES_tradnl" w:eastAsia="es-MX"/>
        </w:rPr>
        <w:t>Mateo 21:22)</w:t>
      </w:r>
    </w:p>
    <w:p w:rsidR="00AD6D7B" w:rsidRDefault="00AD6D7B" w:rsidP="00AD6D7B">
      <w:pPr>
        <w:spacing w:after="0" w:line="240" w:lineRule="auto"/>
        <w:rPr>
          <w:rFonts w:ascii="Verdana" w:eastAsia="Calibri" w:hAnsi="Verdana" w:cs="Times New Roman"/>
          <w:lang w:val="es-MX"/>
        </w:rPr>
      </w:pPr>
      <w:r w:rsidRPr="00AD6D7B">
        <w:rPr>
          <w:rFonts w:ascii="Verdana" w:eastAsia="Calibri" w:hAnsi="Verdana" w:cs="Times New Roman"/>
          <w:lang w:val="es-MX"/>
        </w:rPr>
        <w:t>Y todo lo que pidiereis en oración, creyendo, lo recibiréis.</w:t>
      </w:r>
    </w:p>
    <w:p w:rsidR="003D4DF1" w:rsidRDefault="003D4DF1" w:rsidP="00AD6D7B">
      <w:pPr>
        <w:spacing w:after="0" w:line="240" w:lineRule="auto"/>
        <w:rPr>
          <w:rFonts w:ascii="Verdana" w:eastAsia="Calibri" w:hAnsi="Verdana" w:cs="Times New Roman"/>
          <w:lang w:val="es-MX"/>
        </w:rPr>
      </w:pPr>
      <w:r w:rsidRPr="003D4DF1">
        <w:rPr>
          <w:rFonts w:ascii="Agency FB" w:eastAsia="Calibri" w:hAnsi="Agency FB" w:cs="Times New Roman"/>
          <w:b/>
          <w:sz w:val="28"/>
          <w:lang w:val="es-MX"/>
        </w:rPr>
        <w:t xml:space="preserve">5. Orar sin cesar (1 </w:t>
      </w:r>
      <w:proofErr w:type="spellStart"/>
      <w:r w:rsidRPr="003D4DF1">
        <w:rPr>
          <w:rFonts w:ascii="Agency FB" w:eastAsia="Calibri" w:hAnsi="Agency FB" w:cs="Times New Roman"/>
          <w:b/>
          <w:sz w:val="28"/>
          <w:lang w:val="es-MX"/>
        </w:rPr>
        <w:t>Tesalonisenses</w:t>
      </w:r>
      <w:proofErr w:type="spellEnd"/>
      <w:r w:rsidRPr="003D4DF1">
        <w:rPr>
          <w:rFonts w:ascii="Agency FB" w:eastAsia="Calibri" w:hAnsi="Agency FB" w:cs="Times New Roman"/>
          <w:b/>
          <w:sz w:val="28"/>
          <w:lang w:val="es-MX"/>
        </w:rPr>
        <w:t xml:space="preserve"> 5:17).</w:t>
      </w:r>
      <w:r w:rsidRPr="009140B1">
        <w:rPr>
          <w:sz w:val="28"/>
          <w:lang w:val="es-MX"/>
        </w:rPr>
        <w:t xml:space="preserve"> </w:t>
      </w:r>
      <w:r w:rsidRPr="003D4DF1">
        <w:rPr>
          <w:rFonts w:ascii="Verdana" w:eastAsia="Calibri" w:hAnsi="Verdana" w:cs="Times New Roman"/>
          <w:lang w:val="es-MX"/>
        </w:rPr>
        <w:t>Orad sin cesar.</w:t>
      </w:r>
    </w:p>
    <w:p w:rsidR="003D4DF1" w:rsidRPr="00AD6D7B" w:rsidRDefault="003D4DF1" w:rsidP="00AD6D7B">
      <w:pPr>
        <w:spacing w:after="0" w:line="240" w:lineRule="auto"/>
        <w:rPr>
          <w:rFonts w:ascii="Verdana" w:eastAsia="Calibri" w:hAnsi="Verdana" w:cs="Times New Roman"/>
          <w:lang w:val="es-MX"/>
        </w:rPr>
      </w:pPr>
      <w:r w:rsidRPr="003D4DF1">
        <w:rPr>
          <w:rFonts w:ascii="Verdana" w:eastAsia="Calibri" w:hAnsi="Verdana" w:cs="Times New Roman"/>
          <w:b/>
          <w:i/>
          <w:lang w:val="es-MX"/>
        </w:rPr>
        <w:t>Conclusión</w:t>
      </w:r>
      <w:r w:rsidRPr="003D4DF1">
        <w:rPr>
          <w:rFonts w:ascii="Verdana" w:eastAsia="Calibri" w:hAnsi="Verdana" w:cs="Times New Roman"/>
          <w:i/>
          <w:lang w:val="es-MX"/>
        </w:rPr>
        <w:t>:</w:t>
      </w:r>
      <w:r>
        <w:rPr>
          <w:rFonts w:ascii="Verdana" w:eastAsia="Calibri" w:hAnsi="Verdana" w:cs="Times New Roman"/>
          <w:lang w:val="es-MX"/>
        </w:rPr>
        <w:t xml:space="preserve"> Desarrollar un h</w:t>
      </w:r>
      <w:r w:rsidRPr="003D4DF1">
        <w:rPr>
          <w:rFonts w:ascii="Verdana" w:eastAsia="Calibri" w:hAnsi="Verdana" w:cs="Times New Roman"/>
          <w:lang w:val="es-MX"/>
        </w:rPr>
        <w:t>á</w:t>
      </w:r>
      <w:r>
        <w:rPr>
          <w:rFonts w:ascii="Verdana" w:eastAsia="Calibri" w:hAnsi="Verdana" w:cs="Times New Roman"/>
          <w:lang w:val="es-MX"/>
        </w:rPr>
        <w:t xml:space="preserve">bito de oración todos los días, antes de salir a todas nuestras actividades. Porque no sabe uno si ese día habremos </w:t>
      </w:r>
      <w:r w:rsidR="001A7977">
        <w:rPr>
          <w:rFonts w:ascii="Verdana" w:eastAsia="Calibri" w:hAnsi="Verdana" w:cs="Times New Roman"/>
          <w:lang w:val="es-MX"/>
        </w:rPr>
        <w:t xml:space="preserve">de descansar o </w:t>
      </w:r>
      <w:r>
        <w:rPr>
          <w:rFonts w:ascii="Verdana" w:eastAsia="Calibri" w:hAnsi="Verdana" w:cs="Times New Roman"/>
          <w:lang w:val="es-MX"/>
        </w:rPr>
        <w:t xml:space="preserve">será el último </w:t>
      </w:r>
      <w:r w:rsidR="001A7977" w:rsidRPr="001A7977">
        <w:rPr>
          <w:rFonts w:ascii="Verdana" w:eastAsia="Calibri" w:hAnsi="Verdana" w:cs="Times New Roman"/>
          <w:lang w:val="es-MX"/>
        </w:rPr>
        <w:t>día</w:t>
      </w:r>
      <w:r w:rsidR="001A7977">
        <w:rPr>
          <w:rFonts w:ascii="Verdana" w:eastAsia="Calibri" w:hAnsi="Verdana" w:cs="Times New Roman"/>
          <w:lang w:val="es-MX"/>
        </w:rPr>
        <w:t xml:space="preserve"> de nuestra vida en est</w:t>
      </w:r>
      <w:r>
        <w:rPr>
          <w:rFonts w:ascii="Verdana" w:eastAsia="Calibri" w:hAnsi="Verdana" w:cs="Times New Roman"/>
          <w:lang w:val="es-MX"/>
        </w:rPr>
        <w:t>a tierra.</w:t>
      </w:r>
    </w:p>
    <w:p w:rsidR="004A26C7" w:rsidRPr="00713382" w:rsidRDefault="00713382" w:rsidP="009140B1">
      <w:pPr>
        <w:spacing w:after="0" w:line="240" w:lineRule="auto"/>
        <w:jc w:val="center"/>
        <w:rPr>
          <w:rFonts w:ascii="Agency FB" w:eastAsia="GungsuhChe" w:hAnsi="Agency FB" w:cs="Aharoni"/>
          <w:b/>
          <w:color w:val="000000"/>
          <w:sz w:val="52"/>
          <w:szCs w:val="27"/>
          <w:lang w:val="es-MX" w:eastAsia="es-MX"/>
        </w:rPr>
      </w:pPr>
      <w:r w:rsidRPr="00713382">
        <w:rPr>
          <w:rFonts w:ascii="Agency FB" w:eastAsia="GungsuhChe" w:hAnsi="Agency FB" w:cs="Aharoni"/>
          <w:b/>
          <w:color w:val="000000"/>
          <w:sz w:val="52"/>
          <w:szCs w:val="27"/>
          <w:lang w:val="es-MX" w:eastAsia="es-MX"/>
        </w:rPr>
        <w:lastRenderedPageBreak/>
        <w:t>LO QUE LA BIBLIA ENSEÑ</w:t>
      </w:r>
      <w:r w:rsidR="009140B1" w:rsidRPr="00713382">
        <w:rPr>
          <w:rFonts w:ascii="Agency FB" w:eastAsia="GungsuhChe" w:hAnsi="Agency FB" w:cs="Aharoni"/>
          <w:b/>
          <w:color w:val="000000"/>
          <w:sz w:val="52"/>
          <w:szCs w:val="27"/>
          <w:lang w:val="es-MX" w:eastAsia="es-MX"/>
        </w:rPr>
        <w:t>A</w:t>
      </w:r>
      <w:r w:rsidRPr="00713382">
        <w:rPr>
          <w:rFonts w:ascii="Agency FB" w:eastAsia="GungsuhChe" w:hAnsi="Agency FB" w:cs="Aharoni"/>
          <w:b/>
          <w:color w:val="000000"/>
          <w:sz w:val="52"/>
          <w:szCs w:val="27"/>
          <w:lang w:val="es-MX" w:eastAsia="es-MX"/>
        </w:rPr>
        <w:t xml:space="preserve"> A CERCE DE LA ORACIÓN Y LA FE.</w:t>
      </w:r>
    </w:p>
    <w:p w:rsidR="004A26C7" w:rsidRPr="0032030C" w:rsidRDefault="004A26C7" w:rsidP="00D3508D">
      <w:pPr>
        <w:spacing w:after="0" w:line="240" w:lineRule="auto"/>
        <w:jc w:val="center"/>
        <w:rPr>
          <w:rStyle w:val="text"/>
          <w:rFonts w:ascii="Times New Roman" w:eastAsia="Times New Roman" w:hAnsi="Times New Roman" w:cs="Times New Roman"/>
          <w:color w:val="000000"/>
          <w:sz w:val="27"/>
          <w:szCs w:val="27"/>
          <w:lang w:val="es-MX" w:eastAsia="es-MX"/>
        </w:rPr>
      </w:pPr>
      <w:r>
        <w:rPr>
          <w:noProof/>
        </w:rPr>
        <w:drawing>
          <wp:inline distT="0" distB="0" distL="0" distR="0" wp14:anchorId="265F4860" wp14:editId="30685475">
            <wp:extent cx="2488757" cy="1932167"/>
            <wp:effectExtent l="0" t="0" r="6985" b="0"/>
            <wp:docPr id="1" name="Picture 1" descr="http://t2.gstatic.com/images?q=tbn:ANd9GcSLujATJ-lGYx8wufRozIKMjLWs3D02UCnB-LMNrT-Nucnxt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2.gstatic.com/images?q=tbn:ANd9GcSLujATJ-lGYx8wufRozIKMjLWs3D02UCnB-LMNrT-NucnxtDE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6025" cy="1930046"/>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1" allowOverlap="1" wp14:anchorId="2D7CCE38" wp14:editId="27FFF949">
                <wp:simplePos x="0" y="0"/>
                <wp:positionH relativeFrom="column">
                  <wp:posOffset>0</wp:posOffset>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A26C7" w:rsidRPr="004A26C7" w:rsidRDefault="004A26C7" w:rsidP="004A26C7">
                            <w:pPr>
                              <w:spacing w:after="0" w:line="240" w:lineRule="auto"/>
                              <w:rPr>
                                <w:rFonts w:ascii="Times New Roman" w:eastAsia="Times New Roman" w:hAnsi="Times New Roman" w:cs="Times New Roman"/>
                                <w:b/>
                                <w:color w:val="EEECE1" w:themeColor="background2"/>
                                <w:sz w:val="72"/>
                                <w:szCs w:val="72"/>
                                <w:lang w:eastAsia="es-MX"/>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" filled="f" stroked="f">
                <v:textbox style="mso-fit-shape-to-text:t">
                  <w:txbxContent>
                    <w:p w:rsidR="004A26C7" w:rsidRPr="004A26C7" w:rsidRDefault="004A26C7" w:rsidP="004A26C7">
                      <w:pPr>
                        <w:spacing w:after="0" w:line="240" w:lineRule="auto"/>
                        <w:rPr>
                          <w:rFonts w:ascii="Times New Roman" w:eastAsia="Times New Roman" w:hAnsi="Times New Roman" w:cs="Times New Roman"/>
                          <w:b/>
                          <w:color w:val="EEECE1" w:themeColor="background2"/>
                          <w:sz w:val="72"/>
                          <w:szCs w:val="72"/>
                          <w:lang w:eastAsia="es-MX"/>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00D3508D">
        <w:rPr>
          <w:rStyle w:val="text"/>
          <w:rFonts w:ascii="Tahoma" w:hAnsi="Tahoma" w:cs="Tahoma"/>
          <w:color w:val="000000"/>
          <w:sz w:val="28"/>
          <w:szCs w:val="32"/>
          <w:lang w:val="es-MX"/>
        </w:rPr>
        <w:t xml:space="preserve">    </w:t>
      </w:r>
      <w:r w:rsidR="00EC2E4B" w:rsidRPr="009140B1">
        <w:rPr>
          <w:rStyle w:val="text"/>
          <w:rFonts w:ascii="Tahoma" w:hAnsi="Tahoma" w:cs="Tahoma"/>
          <w:color w:val="000000"/>
          <w:sz w:val="28"/>
          <w:szCs w:val="32"/>
          <w:lang w:val="es-MX"/>
        </w:rPr>
        <w:t>El Señor te bendiga y te guarde, el Señor haga resplandecer</w:t>
      </w:r>
      <w:r w:rsidR="0059460E" w:rsidRPr="009140B1">
        <w:rPr>
          <w:rStyle w:val="text"/>
          <w:rFonts w:ascii="Tahoma" w:hAnsi="Tahoma" w:cs="Tahoma"/>
          <w:color w:val="000000"/>
          <w:sz w:val="28"/>
          <w:szCs w:val="32"/>
          <w:lang w:val="es-MX"/>
        </w:rPr>
        <w:t xml:space="preserve"> </w:t>
      </w:r>
      <w:r w:rsidR="00EC2E4B" w:rsidRPr="009140B1">
        <w:rPr>
          <w:rStyle w:val="text"/>
          <w:rFonts w:ascii="Tahoma" w:hAnsi="Tahoma" w:cs="Tahoma"/>
          <w:color w:val="000000"/>
          <w:sz w:val="28"/>
          <w:szCs w:val="32"/>
          <w:lang w:val="es-MX"/>
        </w:rPr>
        <w:t xml:space="preserve"> su rostro sobre ti y te conceda su bendición y te de paz. </w:t>
      </w:r>
      <w:r w:rsidR="00C27493" w:rsidRPr="009140B1">
        <w:rPr>
          <w:rStyle w:val="text"/>
          <w:rFonts w:ascii="Tahoma" w:hAnsi="Tahoma" w:cs="Tahoma"/>
          <w:color w:val="000000"/>
          <w:sz w:val="28"/>
          <w:szCs w:val="32"/>
          <w:lang w:val="es-MX"/>
        </w:rPr>
        <w:t xml:space="preserve">     </w:t>
      </w:r>
      <w:r w:rsidR="00C27493" w:rsidRPr="00D3508D">
        <w:rPr>
          <w:rStyle w:val="text"/>
          <w:rFonts w:ascii="Tahoma" w:hAnsi="Tahoma" w:cs="Tahoma"/>
          <w:color w:val="000000"/>
          <w:sz w:val="28"/>
          <w:szCs w:val="32"/>
          <w:lang w:val="es-MX"/>
        </w:rPr>
        <w:t>(Nú</w:t>
      </w:r>
      <w:r w:rsidR="00EC2E4B" w:rsidRPr="00D3508D">
        <w:rPr>
          <w:rStyle w:val="text"/>
          <w:rFonts w:ascii="Tahoma" w:hAnsi="Tahoma" w:cs="Tahoma"/>
          <w:color w:val="000000"/>
          <w:sz w:val="28"/>
          <w:szCs w:val="32"/>
          <w:lang w:val="es-MX"/>
        </w:rPr>
        <w:t>m</w:t>
      </w:r>
      <w:r w:rsidR="0059460E" w:rsidRPr="00D3508D">
        <w:rPr>
          <w:rStyle w:val="text"/>
          <w:rFonts w:ascii="Tahoma" w:hAnsi="Tahoma" w:cs="Tahoma"/>
          <w:color w:val="000000"/>
          <w:sz w:val="28"/>
          <w:szCs w:val="32"/>
          <w:lang w:val="es-MX"/>
        </w:rPr>
        <w:t>er</w:t>
      </w:r>
      <w:r w:rsidR="00EC2E4B" w:rsidRPr="00D3508D">
        <w:rPr>
          <w:rStyle w:val="text"/>
          <w:rFonts w:ascii="Tahoma" w:hAnsi="Tahoma" w:cs="Tahoma"/>
          <w:color w:val="000000"/>
          <w:sz w:val="28"/>
          <w:szCs w:val="32"/>
          <w:lang w:val="es-MX"/>
        </w:rPr>
        <w:t>o</w:t>
      </w:r>
      <w:r w:rsidR="0059460E" w:rsidRPr="00D3508D">
        <w:rPr>
          <w:rStyle w:val="text"/>
          <w:rFonts w:ascii="Tahoma" w:hAnsi="Tahoma" w:cs="Tahoma"/>
          <w:color w:val="000000"/>
          <w:sz w:val="28"/>
          <w:szCs w:val="32"/>
          <w:lang w:val="es-MX"/>
        </w:rPr>
        <w:t>s 6:24-26).</w:t>
      </w:r>
    </w:p>
    <w:p w:rsidR="00393637" w:rsidRDefault="00D3508D" w:rsidP="001A1361">
      <w:pPr>
        <w:pStyle w:val="NormalWeb"/>
        <w:shd w:val="clear" w:color="auto" w:fill="FFFFFF"/>
        <w:jc w:val="center"/>
        <w:rPr>
          <w:rStyle w:val="text"/>
          <w:rFonts w:ascii="Verdana" w:hAnsi="Verdana"/>
          <w:color w:val="000000"/>
          <w:sz w:val="32"/>
          <w:szCs w:val="32"/>
          <w:lang w:val="es-MX"/>
        </w:rPr>
      </w:pPr>
      <w:r>
        <w:rPr>
          <w:rStyle w:val="text"/>
          <w:rFonts w:ascii="Verdana" w:hAnsi="Verdana"/>
          <w:color w:val="000000"/>
          <w:sz w:val="32"/>
          <w:szCs w:val="32"/>
          <w:lang w:val="es-MX"/>
        </w:rPr>
        <w:t xml:space="preserve">Te invitamos a los:   </w:t>
      </w:r>
    </w:p>
    <w:p w:rsidR="00D3508D" w:rsidRDefault="00D3508D" w:rsidP="00D3508D">
      <w:pPr>
        <w:spacing w:after="0" w:line="240" w:lineRule="auto"/>
        <w:rPr>
          <w:rStyle w:val="text"/>
          <w:rFonts w:ascii="Arial" w:hAnsi="Arial" w:cs="Arial"/>
          <w:b/>
          <w:color w:val="000000"/>
          <w:szCs w:val="26"/>
          <w:lang w:val="es-MX"/>
        </w:rPr>
      </w:pPr>
      <w:r w:rsidRPr="00CB7A8B">
        <w:rPr>
          <w:rStyle w:val="text"/>
          <w:rFonts w:ascii="Arial" w:hAnsi="Arial" w:cs="Arial"/>
          <w:b/>
          <w:color w:val="000000"/>
          <w:szCs w:val="26"/>
          <w:lang w:val="es-MX"/>
        </w:rPr>
        <w:t>“Cultos de Adoración”</w:t>
      </w:r>
      <w:r w:rsidRPr="00266602">
        <w:rPr>
          <w:rStyle w:val="text"/>
          <w:rFonts w:ascii="Arial" w:hAnsi="Arial" w:cs="Arial"/>
          <w:color w:val="000000"/>
          <w:szCs w:val="26"/>
          <w:lang w:val="es-MX"/>
        </w:rPr>
        <w:t xml:space="preserve">  todos los </w:t>
      </w:r>
      <w:r w:rsidRPr="00266602">
        <w:rPr>
          <w:rStyle w:val="text"/>
          <w:rFonts w:ascii="Arial" w:hAnsi="Arial" w:cs="Arial"/>
          <w:b/>
          <w:color w:val="000000"/>
          <w:szCs w:val="26"/>
          <w:lang w:val="es-MX"/>
        </w:rPr>
        <w:t>Sábados de las 9:00 a las 12:00 am</w:t>
      </w:r>
      <w:r w:rsidR="0032030C">
        <w:rPr>
          <w:rStyle w:val="text"/>
          <w:rFonts w:ascii="Arial" w:hAnsi="Arial" w:cs="Arial"/>
          <w:color w:val="000000"/>
          <w:szCs w:val="26"/>
          <w:lang w:val="es-MX"/>
        </w:rPr>
        <w:t xml:space="preserve"> y de las 6:30 a las 8</w:t>
      </w:r>
      <w:bookmarkStart w:id="0" w:name="_GoBack"/>
      <w:bookmarkEnd w:id="0"/>
      <w:r w:rsidR="0032030C">
        <w:rPr>
          <w:rStyle w:val="text"/>
          <w:rFonts w:ascii="Arial" w:hAnsi="Arial" w:cs="Arial"/>
          <w:color w:val="000000"/>
          <w:szCs w:val="26"/>
          <w:lang w:val="es-MX"/>
        </w:rPr>
        <w:t>:0</w:t>
      </w:r>
      <w:r w:rsidRPr="00266602">
        <w:rPr>
          <w:rStyle w:val="text"/>
          <w:rFonts w:ascii="Arial" w:hAnsi="Arial" w:cs="Arial"/>
          <w:color w:val="000000"/>
          <w:szCs w:val="26"/>
          <w:lang w:val="es-MX"/>
        </w:rPr>
        <w:t xml:space="preserve">0 pm. Y todos </w:t>
      </w:r>
      <w:proofErr w:type="gramStart"/>
      <w:r w:rsidRPr="00266602">
        <w:rPr>
          <w:rStyle w:val="text"/>
          <w:rFonts w:ascii="Arial" w:hAnsi="Arial" w:cs="Arial"/>
          <w:color w:val="000000"/>
          <w:szCs w:val="26"/>
          <w:lang w:val="es-MX"/>
        </w:rPr>
        <w:t>Domingos</w:t>
      </w:r>
      <w:proofErr w:type="gramEnd"/>
      <w:r w:rsidRPr="00266602">
        <w:rPr>
          <w:rStyle w:val="text"/>
          <w:rFonts w:ascii="Arial" w:hAnsi="Arial" w:cs="Arial"/>
          <w:color w:val="000000"/>
          <w:szCs w:val="26"/>
          <w:lang w:val="es-MX"/>
        </w:rPr>
        <w:t xml:space="preserve"> de 8:30-9:30 am y Miércoles y Viernes a las 7:30 pm. </w:t>
      </w:r>
      <w:r w:rsidR="00CB7A8B">
        <w:rPr>
          <w:rStyle w:val="text"/>
          <w:rFonts w:ascii="Arial" w:hAnsi="Arial" w:cs="Arial"/>
          <w:color w:val="000000"/>
          <w:szCs w:val="26"/>
          <w:lang w:val="es-MX"/>
        </w:rPr>
        <w:t xml:space="preserve">En </w:t>
      </w:r>
      <w:r w:rsidRPr="00266602">
        <w:rPr>
          <w:rStyle w:val="text"/>
          <w:rFonts w:ascii="Arial" w:hAnsi="Arial" w:cs="Arial"/>
          <w:i/>
          <w:color w:val="000000"/>
          <w:szCs w:val="26"/>
          <w:lang w:val="es-MX"/>
        </w:rPr>
        <w:t>Av. John F. Kennedy 117, Col</w:t>
      </w:r>
      <w:r w:rsidR="00CB7A8B">
        <w:rPr>
          <w:rStyle w:val="text"/>
          <w:rFonts w:ascii="Arial" w:hAnsi="Arial" w:cs="Arial"/>
          <w:i/>
          <w:color w:val="000000"/>
          <w:szCs w:val="26"/>
          <w:lang w:val="es-MX"/>
        </w:rPr>
        <w:t xml:space="preserve">. Las </w:t>
      </w:r>
      <w:r w:rsidRPr="00266602">
        <w:rPr>
          <w:rStyle w:val="text"/>
          <w:rFonts w:ascii="Arial" w:hAnsi="Arial" w:cs="Arial"/>
          <w:i/>
          <w:color w:val="000000"/>
          <w:szCs w:val="26"/>
          <w:lang w:val="es-MX"/>
        </w:rPr>
        <w:t xml:space="preserve"> </w:t>
      </w:r>
      <w:proofErr w:type="spellStart"/>
      <w:r w:rsidRPr="00266602">
        <w:rPr>
          <w:rStyle w:val="text"/>
          <w:rFonts w:ascii="Arial" w:hAnsi="Arial" w:cs="Arial"/>
          <w:i/>
          <w:color w:val="000000"/>
          <w:szCs w:val="26"/>
          <w:lang w:val="es-MX"/>
        </w:rPr>
        <w:t>Aguilas</w:t>
      </w:r>
      <w:proofErr w:type="spellEnd"/>
      <w:r w:rsidR="00CB7A8B">
        <w:rPr>
          <w:rStyle w:val="text"/>
          <w:rFonts w:ascii="Arial" w:hAnsi="Arial" w:cs="Arial"/>
          <w:color w:val="000000"/>
          <w:szCs w:val="26"/>
          <w:lang w:val="es-MX"/>
        </w:rPr>
        <w:t xml:space="preserve">. </w:t>
      </w:r>
      <w:r w:rsidRPr="00266602">
        <w:rPr>
          <w:rStyle w:val="text"/>
          <w:rFonts w:ascii="Arial" w:hAnsi="Arial" w:cs="Arial"/>
          <w:b/>
          <w:color w:val="000000"/>
          <w:szCs w:val="26"/>
          <w:lang w:val="es-MX"/>
        </w:rPr>
        <w:t xml:space="preserve">Cd. </w:t>
      </w:r>
      <w:proofErr w:type="spellStart"/>
      <w:r w:rsidRPr="00266602">
        <w:rPr>
          <w:rStyle w:val="text"/>
          <w:rFonts w:ascii="Arial" w:hAnsi="Arial" w:cs="Arial"/>
          <w:b/>
          <w:color w:val="000000"/>
          <w:szCs w:val="26"/>
          <w:lang w:val="es-MX"/>
        </w:rPr>
        <w:t>Neza</w:t>
      </w:r>
      <w:proofErr w:type="spellEnd"/>
      <w:r w:rsidRPr="00266602">
        <w:rPr>
          <w:rStyle w:val="text"/>
          <w:rFonts w:ascii="Arial" w:hAnsi="Arial" w:cs="Arial"/>
          <w:b/>
          <w:color w:val="000000"/>
          <w:szCs w:val="26"/>
          <w:lang w:val="es-MX"/>
        </w:rPr>
        <w:t xml:space="preserve">, Edo de </w:t>
      </w:r>
      <w:proofErr w:type="spellStart"/>
      <w:r w:rsidRPr="00266602">
        <w:rPr>
          <w:rStyle w:val="text"/>
          <w:rFonts w:ascii="Arial" w:hAnsi="Arial" w:cs="Arial"/>
          <w:b/>
          <w:color w:val="000000"/>
          <w:szCs w:val="26"/>
          <w:lang w:val="es-MX"/>
        </w:rPr>
        <w:t>Mexico</w:t>
      </w:r>
      <w:proofErr w:type="spellEnd"/>
      <w:r w:rsidRPr="00266602">
        <w:rPr>
          <w:rStyle w:val="text"/>
          <w:rFonts w:ascii="Arial" w:hAnsi="Arial" w:cs="Arial"/>
          <w:b/>
          <w:color w:val="000000"/>
          <w:szCs w:val="26"/>
          <w:lang w:val="es-MX"/>
        </w:rPr>
        <w:t xml:space="preserve">. </w:t>
      </w:r>
    </w:p>
    <w:p w:rsidR="00CB7A8B" w:rsidRDefault="00CB7A8B" w:rsidP="00D3508D">
      <w:pPr>
        <w:spacing w:after="0" w:line="240" w:lineRule="auto"/>
        <w:rPr>
          <w:rStyle w:val="text"/>
          <w:rFonts w:ascii="Arial" w:hAnsi="Arial" w:cs="Arial"/>
          <w:b/>
          <w:color w:val="000000"/>
          <w:szCs w:val="26"/>
          <w:lang w:val="es-MX"/>
        </w:rPr>
      </w:pPr>
    </w:p>
    <w:p w:rsidR="00CB7A8B" w:rsidRPr="00CB7A8B" w:rsidRDefault="00CB7A8B" w:rsidP="00D3508D">
      <w:pPr>
        <w:spacing w:after="0" w:line="240" w:lineRule="auto"/>
        <w:rPr>
          <w:rFonts w:ascii="Arial" w:hAnsi="Arial" w:cs="Arial"/>
          <w:color w:val="000000"/>
          <w:sz w:val="14"/>
          <w:szCs w:val="26"/>
          <w:lang w:val="es-MX"/>
        </w:rPr>
      </w:pPr>
      <w:r>
        <w:rPr>
          <w:rFonts w:ascii="Arial" w:hAnsi="Arial" w:cs="Arial"/>
          <w:color w:val="000000"/>
          <w:szCs w:val="26"/>
          <w:lang w:val="es-MX"/>
        </w:rPr>
        <w:t>Visítanos en las siguientes web-</w:t>
      </w:r>
      <w:proofErr w:type="spellStart"/>
      <w:r>
        <w:rPr>
          <w:rFonts w:ascii="Arial" w:hAnsi="Arial" w:cs="Arial"/>
          <w:color w:val="000000"/>
          <w:szCs w:val="26"/>
          <w:lang w:val="es-MX"/>
        </w:rPr>
        <w:t>sites</w:t>
      </w:r>
      <w:proofErr w:type="spellEnd"/>
      <w:r>
        <w:rPr>
          <w:rFonts w:ascii="Arial" w:hAnsi="Arial" w:cs="Arial"/>
          <w:color w:val="000000"/>
          <w:szCs w:val="26"/>
          <w:lang w:val="es-MX"/>
        </w:rPr>
        <w:t>:</w:t>
      </w:r>
    </w:p>
    <w:p w:rsidR="00CB7A8B" w:rsidRPr="00CB7A8B" w:rsidRDefault="00CB7A8B" w:rsidP="00D3508D">
      <w:pPr>
        <w:spacing w:after="0" w:line="240" w:lineRule="auto"/>
        <w:rPr>
          <w:rFonts w:ascii="Arial" w:hAnsi="Arial" w:cs="Arial"/>
          <w:color w:val="000000"/>
          <w:sz w:val="2"/>
          <w:szCs w:val="26"/>
          <w:lang w:val="es-MX"/>
        </w:rPr>
      </w:pPr>
    </w:p>
    <w:p w:rsidR="00CB7A8B" w:rsidRDefault="0032030C" w:rsidP="00CB7A8B">
      <w:pPr>
        <w:spacing w:after="0" w:line="240" w:lineRule="auto"/>
        <w:jc w:val="center"/>
        <w:rPr>
          <w:rFonts w:ascii="Arial" w:hAnsi="Arial" w:cs="Arial"/>
          <w:color w:val="000000"/>
          <w:szCs w:val="26"/>
          <w:lang w:val="es-MX"/>
        </w:rPr>
      </w:pPr>
      <w:hyperlink r:id="rId7" w:history="1">
        <w:r w:rsidR="00CB7A8B" w:rsidRPr="0005233C">
          <w:rPr>
            <w:rStyle w:val="Hipervnculo"/>
            <w:rFonts w:ascii="Arial" w:hAnsi="Arial" w:cs="Arial"/>
            <w:szCs w:val="26"/>
            <w:lang w:val="es-MX"/>
          </w:rPr>
          <w:t>www.espacioadventista.org</w:t>
        </w:r>
      </w:hyperlink>
    </w:p>
    <w:p w:rsidR="00CB7A8B" w:rsidRDefault="0032030C" w:rsidP="00CB7A8B">
      <w:pPr>
        <w:spacing w:after="0" w:line="240" w:lineRule="auto"/>
        <w:jc w:val="center"/>
        <w:rPr>
          <w:rFonts w:ascii="Arial" w:hAnsi="Arial" w:cs="Arial"/>
          <w:color w:val="000000"/>
          <w:szCs w:val="26"/>
          <w:lang w:val="es-MX"/>
        </w:rPr>
      </w:pPr>
      <w:hyperlink r:id="rId8" w:history="1">
        <w:r w:rsidR="00CB7A8B" w:rsidRPr="0005233C">
          <w:rPr>
            <w:rStyle w:val="Hipervnculo"/>
            <w:rFonts w:ascii="Arial" w:hAnsi="Arial" w:cs="Arial"/>
            <w:szCs w:val="26"/>
            <w:lang w:val="es-MX"/>
          </w:rPr>
          <w:t>http://samarripa.jimdo.com</w:t>
        </w:r>
      </w:hyperlink>
    </w:p>
    <w:p w:rsidR="00D3508D" w:rsidRPr="00CB7A8B" w:rsidRDefault="0032030C" w:rsidP="00CB7A8B">
      <w:pPr>
        <w:spacing w:after="0" w:line="240" w:lineRule="auto"/>
        <w:jc w:val="center"/>
        <w:rPr>
          <w:rFonts w:ascii="Arial" w:hAnsi="Arial" w:cs="Arial"/>
          <w:color w:val="000000"/>
          <w:szCs w:val="26"/>
          <w:lang w:val="es-MX"/>
        </w:rPr>
      </w:pPr>
      <w:hyperlink r:id="rId9" w:history="1">
        <w:r w:rsidR="00CB7A8B" w:rsidRPr="0005233C">
          <w:rPr>
            <w:rStyle w:val="Hipervnculo"/>
            <w:rFonts w:ascii="Arial" w:hAnsi="Arial" w:cs="Arial"/>
            <w:szCs w:val="26"/>
            <w:lang w:val="es-MX"/>
          </w:rPr>
          <w:t>www.eltuboadventista.com</w:t>
        </w:r>
      </w:hyperlink>
    </w:p>
    <w:sectPr w:rsidR="00D3508D" w:rsidRPr="00CB7A8B" w:rsidSect="0053287C">
      <w:pgSz w:w="15840" w:h="12240" w:orient="landscape"/>
      <w:pgMar w:top="864" w:right="835"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ungsuhChe">
    <w:panose1 w:val="02030609000101010101"/>
    <w:charset w:val="81"/>
    <w:family w:val="modern"/>
    <w:pitch w:val="fixed"/>
    <w:sig w:usb0="B00002AF" w:usb1="69D77CFB" w:usb2="00000030" w:usb3="00000000" w:csb0="0008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BC7F11"/>
    <w:multiLevelType w:val="hybridMultilevel"/>
    <w:tmpl w:val="1E920E40"/>
    <w:lvl w:ilvl="0" w:tplc="1B7CE0BE">
      <w:start w:val="1"/>
      <w:numFmt w:val="bullet"/>
      <w:lvlText w:val=""/>
      <w:lvlJc w:val="left"/>
      <w:pPr>
        <w:tabs>
          <w:tab w:val="num" w:pos="720"/>
        </w:tabs>
        <w:ind w:left="720" w:hanging="360"/>
      </w:pPr>
      <w:rPr>
        <w:rFonts w:ascii="Wingdings 2" w:hAnsi="Wingdings 2" w:hint="default"/>
      </w:rPr>
    </w:lvl>
    <w:lvl w:ilvl="1" w:tplc="9ED623B4" w:tentative="1">
      <w:start w:val="1"/>
      <w:numFmt w:val="bullet"/>
      <w:lvlText w:val=""/>
      <w:lvlJc w:val="left"/>
      <w:pPr>
        <w:tabs>
          <w:tab w:val="num" w:pos="1440"/>
        </w:tabs>
        <w:ind w:left="1440" w:hanging="360"/>
      </w:pPr>
      <w:rPr>
        <w:rFonts w:ascii="Wingdings 2" w:hAnsi="Wingdings 2" w:hint="default"/>
      </w:rPr>
    </w:lvl>
    <w:lvl w:ilvl="2" w:tplc="F234367C" w:tentative="1">
      <w:start w:val="1"/>
      <w:numFmt w:val="bullet"/>
      <w:lvlText w:val=""/>
      <w:lvlJc w:val="left"/>
      <w:pPr>
        <w:tabs>
          <w:tab w:val="num" w:pos="2160"/>
        </w:tabs>
        <w:ind w:left="2160" w:hanging="360"/>
      </w:pPr>
      <w:rPr>
        <w:rFonts w:ascii="Wingdings 2" w:hAnsi="Wingdings 2" w:hint="default"/>
      </w:rPr>
    </w:lvl>
    <w:lvl w:ilvl="3" w:tplc="7E108FEE" w:tentative="1">
      <w:start w:val="1"/>
      <w:numFmt w:val="bullet"/>
      <w:lvlText w:val=""/>
      <w:lvlJc w:val="left"/>
      <w:pPr>
        <w:tabs>
          <w:tab w:val="num" w:pos="2880"/>
        </w:tabs>
        <w:ind w:left="2880" w:hanging="360"/>
      </w:pPr>
      <w:rPr>
        <w:rFonts w:ascii="Wingdings 2" w:hAnsi="Wingdings 2" w:hint="default"/>
      </w:rPr>
    </w:lvl>
    <w:lvl w:ilvl="4" w:tplc="3A38FE3A" w:tentative="1">
      <w:start w:val="1"/>
      <w:numFmt w:val="bullet"/>
      <w:lvlText w:val=""/>
      <w:lvlJc w:val="left"/>
      <w:pPr>
        <w:tabs>
          <w:tab w:val="num" w:pos="3600"/>
        </w:tabs>
        <w:ind w:left="3600" w:hanging="360"/>
      </w:pPr>
      <w:rPr>
        <w:rFonts w:ascii="Wingdings 2" w:hAnsi="Wingdings 2" w:hint="default"/>
      </w:rPr>
    </w:lvl>
    <w:lvl w:ilvl="5" w:tplc="88D03976" w:tentative="1">
      <w:start w:val="1"/>
      <w:numFmt w:val="bullet"/>
      <w:lvlText w:val=""/>
      <w:lvlJc w:val="left"/>
      <w:pPr>
        <w:tabs>
          <w:tab w:val="num" w:pos="4320"/>
        </w:tabs>
        <w:ind w:left="4320" w:hanging="360"/>
      </w:pPr>
      <w:rPr>
        <w:rFonts w:ascii="Wingdings 2" w:hAnsi="Wingdings 2" w:hint="default"/>
      </w:rPr>
    </w:lvl>
    <w:lvl w:ilvl="6" w:tplc="E0C8F0B4" w:tentative="1">
      <w:start w:val="1"/>
      <w:numFmt w:val="bullet"/>
      <w:lvlText w:val=""/>
      <w:lvlJc w:val="left"/>
      <w:pPr>
        <w:tabs>
          <w:tab w:val="num" w:pos="5040"/>
        </w:tabs>
        <w:ind w:left="5040" w:hanging="360"/>
      </w:pPr>
      <w:rPr>
        <w:rFonts w:ascii="Wingdings 2" w:hAnsi="Wingdings 2" w:hint="default"/>
      </w:rPr>
    </w:lvl>
    <w:lvl w:ilvl="7" w:tplc="EE666F86" w:tentative="1">
      <w:start w:val="1"/>
      <w:numFmt w:val="bullet"/>
      <w:lvlText w:val=""/>
      <w:lvlJc w:val="left"/>
      <w:pPr>
        <w:tabs>
          <w:tab w:val="num" w:pos="5760"/>
        </w:tabs>
        <w:ind w:left="5760" w:hanging="360"/>
      </w:pPr>
      <w:rPr>
        <w:rFonts w:ascii="Wingdings 2" w:hAnsi="Wingdings 2" w:hint="default"/>
      </w:rPr>
    </w:lvl>
    <w:lvl w:ilvl="8" w:tplc="C09CCED4"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87C"/>
    <w:rsid w:val="00010B31"/>
    <w:rsid w:val="00037F0E"/>
    <w:rsid w:val="00050D1C"/>
    <w:rsid w:val="00055EE4"/>
    <w:rsid w:val="0007486B"/>
    <w:rsid w:val="000B2AEC"/>
    <w:rsid w:val="001A1361"/>
    <w:rsid w:val="001A7977"/>
    <w:rsid w:val="001D1071"/>
    <w:rsid w:val="001D4E48"/>
    <w:rsid w:val="001E15C7"/>
    <w:rsid w:val="00205FEE"/>
    <w:rsid w:val="002133C4"/>
    <w:rsid w:val="00215A58"/>
    <w:rsid w:val="002454D5"/>
    <w:rsid w:val="00255A29"/>
    <w:rsid w:val="00256F25"/>
    <w:rsid w:val="00285036"/>
    <w:rsid w:val="002C4812"/>
    <w:rsid w:val="0032030C"/>
    <w:rsid w:val="00370249"/>
    <w:rsid w:val="00393637"/>
    <w:rsid w:val="003C7E1D"/>
    <w:rsid w:val="003D4DF1"/>
    <w:rsid w:val="003D6595"/>
    <w:rsid w:val="00440EE0"/>
    <w:rsid w:val="004438DA"/>
    <w:rsid w:val="004867F8"/>
    <w:rsid w:val="004974EB"/>
    <w:rsid w:val="004A26C7"/>
    <w:rsid w:val="004C1A09"/>
    <w:rsid w:val="0053287C"/>
    <w:rsid w:val="0057226B"/>
    <w:rsid w:val="0058018E"/>
    <w:rsid w:val="00581F44"/>
    <w:rsid w:val="00582BA3"/>
    <w:rsid w:val="0059460E"/>
    <w:rsid w:val="005F71A0"/>
    <w:rsid w:val="00656E97"/>
    <w:rsid w:val="00697298"/>
    <w:rsid w:val="006A154F"/>
    <w:rsid w:val="006C3D8F"/>
    <w:rsid w:val="006E3601"/>
    <w:rsid w:val="00713382"/>
    <w:rsid w:val="00843881"/>
    <w:rsid w:val="00873DC8"/>
    <w:rsid w:val="00910343"/>
    <w:rsid w:val="009140B1"/>
    <w:rsid w:val="00934C37"/>
    <w:rsid w:val="009916BF"/>
    <w:rsid w:val="00AA6FA6"/>
    <w:rsid w:val="00AD0E63"/>
    <w:rsid w:val="00AD6D7B"/>
    <w:rsid w:val="00B045E7"/>
    <w:rsid w:val="00B71722"/>
    <w:rsid w:val="00B94147"/>
    <w:rsid w:val="00BA399A"/>
    <w:rsid w:val="00C016A3"/>
    <w:rsid w:val="00C16A8B"/>
    <w:rsid w:val="00C24F76"/>
    <w:rsid w:val="00C27493"/>
    <w:rsid w:val="00C54F95"/>
    <w:rsid w:val="00C84669"/>
    <w:rsid w:val="00CA46E9"/>
    <w:rsid w:val="00CB7A8B"/>
    <w:rsid w:val="00CD4B4D"/>
    <w:rsid w:val="00CE5E83"/>
    <w:rsid w:val="00D10A5A"/>
    <w:rsid w:val="00D26CF2"/>
    <w:rsid w:val="00D30980"/>
    <w:rsid w:val="00D3508D"/>
    <w:rsid w:val="00DD2EDD"/>
    <w:rsid w:val="00DE4CC8"/>
    <w:rsid w:val="00E16703"/>
    <w:rsid w:val="00E2062B"/>
    <w:rsid w:val="00E440CE"/>
    <w:rsid w:val="00E95225"/>
    <w:rsid w:val="00EC2E4B"/>
    <w:rsid w:val="00EC5CBC"/>
    <w:rsid w:val="00EC5E48"/>
    <w:rsid w:val="00ED743F"/>
    <w:rsid w:val="00EF7360"/>
    <w:rsid w:val="00F11C35"/>
    <w:rsid w:val="00F33742"/>
    <w:rsid w:val="00F7078E"/>
    <w:rsid w:val="00F96DE9"/>
    <w:rsid w:val="00FC5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53287C"/>
  </w:style>
  <w:style w:type="paragraph" w:styleId="Prrafodelista">
    <w:name w:val="List Paragraph"/>
    <w:basedOn w:val="Normal"/>
    <w:uiPriority w:val="34"/>
    <w:qFormat/>
    <w:rsid w:val="005F71A0"/>
    <w:pPr>
      <w:spacing w:after="0" w:line="240" w:lineRule="auto"/>
      <w:ind w:left="720"/>
      <w:contextualSpacing/>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0748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486B"/>
    <w:rPr>
      <w:rFonts w:ascii="Tahoma" w:hAnsi="Tahoma" w:cs="Tahoma"/>
      <w:sz w:val="16"/>
      <w:szCs w:val="16"/>
    </w:rPr>
  </w:style>
  <w:style w:type="paragraph" w:styleId="NormalWeb">
    <w:name w:val="Normal (Web)"/>
    <w:basedOn w:val="Normal"/>
    <w:uiPriority w:val="99"/>
    <w:unhideWhenUsed/>
    <w:rsid w:val="005946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Fuentedeprrafopredeter"/>
    <w:rsid w:val="0059460E"/>
  </w:style>
  <w:style w:type="character" w:customStyle="1" w:styleId="small-caps">
    <w:name w:val="small-caps"/>
    <w:basedOn w:val="Fuentedeprrafopredeter"/>
    <w:rsid w:val="0059460E"/>
  </w:style>
  <w:style w:type="character" w:styleId="Hipervnculo">
    <w:name w:val="Hyperlink"/>
    <w:basedOn w:val="Fuentedeprrafopredeter"/>
    <w:uiPriority w:val="99"/>
    <w:unhideWhenUsed/>
    <w:rsid w:val="00CB7A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53287C"/>
  </w:style>
  <w:style w:type="paragraph" w:styleId="Prrafodelista">
    <w:name w:val="List Paragraph"/>
    <w:basedOn w:val="Normal"/>
    <w:uiPriority w:val="34"/>
    <w:qFormat/>
    <w:rsid w:val="005F71A0"/>
    <w:pPr>
      <w:spacing w:after="0" w:line="240" w:lineRule="auto"/>
      <w:ind w:left="720"/>
      <w:contextualSpacing/>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0748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486B"/>
    <w:rPr>
      <w:rFonts w:ascii="Tahoma" w:hAnsi="Tahoma" w:cs="Tahoma"/>
      <w:sz w:val="16"/>
      <w:szCs w:val="16"/>
    </w:rPr>
  </w:style>
  <w:style w:type="paragraph" w:styleId="NormalWeb">
    <w:name w:val="Normal (Web)"/>
    <w:basedOn w:val="Normal"/>
    <w:uiPriority w:val="99"/>
    <w:unhideWhenUsed/>
    <w:rsid w:val="005946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Fuentedeprrafopredeter"/>
    <w:rsid w:val="0059460E"/>
  </w:style>
  <w:style w:type="character" w:customStyle="1" w:styleId="small-caps">
    <w:name w:val="small-caps"/>
    <w:basedOn w:val="Fuentedeprrafopredeter"/>
    <w:rsid w:val="0059460E"/>
  </w:style>
  <w:style w:type="character" w:styleId="Hipervnculo">
    <w:name w:val="Hyperlink"/>
    <w:basedOn w:val="Fuentedeprrafopredeter"/>
    <w:uiPriority w:val="99"/>
    <w:unhideWhenUsed/>
    <w:rsid w:val="00CB7A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24695">
      <w:bodyDiv w:val="1"/>
      <w:marLeft w:val="0"/>
      <w:marRight w:val="0"/>
      <w:marTop w:val="0"/>
      <w:marBottom w:val="0"/>
      <w:divBdr>
        <w:top w:val="none" w:sz="0" w:space="0" w:color="auto"/>
        <w:left w:val="none" w:sz="0" w:space="0" w:color="auto"/>
        <w:bottom w:val="none" w:sz="0" w:space="0" w:color="auto"/>
        <w:right w:val="none" w:sz="0" w:space="0" w:color="auto"/>
      </w:divBdr>
    </w:div>
    <w:div w:id="471367046">
      <w:bodyDiv w:val="1"/>
      <w:marLeft w:val="0"/>
      <w:marRight w:val="0"/>
      <w:marTop w:val="0"/>
      <w:marBottom w:val="0"/>
      <w:divBdr>
        <w:top w:val="none" w:sz="0" w:space="0" w:color="auto"/>
        <w:left w:val="none" w:sz="0" w:space="0" w:color="auto"/>
        <w:bottom w:val="none" w:sz="0" w:space="0" w:color="auto"/>
        <w:right w:val="none" w:sz="0" w:space="0" w:color="auto"/>
      </w:divBdr>
    </w:div>
    <w:div w:id="803425605">
      <w:bodyDiv w:val="1"/>
      <w:marLeft w:val="0"/>
      <w:marRight w:val="0"/>
      <w:marTop w:val="0"/>
      <w:marBottom w:val="0"/>
      <w:divBdr>
        <w:top w:val="none" w:sz="0" w:space="0" w:color="auto"/>
        <w:left w:val="none" w:sz="0" w:space="0" w:color="auto"/>
        <w:bottom w:val="none" w:sz="0" w:space="0" w:color="auto"/>
        <w:right w:val="none" w:sz="0" w:space="0" w:color="auto"/>
      </w:divBdr>
    </w:div>
    <w:div w:id="889729537">
      <w:bodyDiv w:val="1"/>
      <w:marLeft w:val="0"/>
      <w:marRight w:val="0"/>
      <w:marTop w:val="0"/>
      <w:marBottom w:val="0"/>
      <w:divBdr>
        <w:top w:val="none" w:sz="0" w:space="0" w:color="auto"/>
        <w:left w:val="none" w:sz="0" w:space="0" w:color="auto"/>
        <w:bottom w:val="none" w:sz="0" w:space="0" w:color="auto"/>
        <w:right w:val="none" w:sz="0" w:space="0" w:color="auto"/>
      </w:divBdr>
    </w:div>
    <w:div w:id="1055814962">
      <w:bodyDiv w:val="1"/>
      <w:marLeft w:val="0"/>
      <w:marRight w:val="0"/>
      <w:marTop w:val="0"/>
      <w:marBottom w:val="0"/>
      <w:divBdr>
        <w:top w:val="none" w:sz="0" w:space="0" w:color="auto"/>
        <w:left w:val="none" w:sz="0" w:space="0" w:color="auto"/>
        <w:bottom w:val="none" w:sz="0" w:space="0" w:color="auto"/>
        <w:right w:val="none" w:sz="0" w:space="0" w:color="auto"/>
      </w:divBdr>
    </w:div>
    <w:div w:id="1906649026">
      <w:bodyDiv w:val="1"/>
      <w:marLeft w:val="0"/>
      <w:marRight w:val="0"/>
      <w:marTop w:val="0"/>
      <w:marBottom w:val="0"/>
      <w:divBdr>
        <w:top w:val="none" w:sz="0" w:space="0" w:color="auto"/>
        <w:left w:val="none" w:sz="0" w:space="0" w:color="auto"/>
        <w:bottom w:val="none" w:sz="0" w:space="0" w:color="auto"/>
        <w:right w:val="none" w:sz="0" w:space="0" w:color="auto"/>
      </w:divBdr>
    </w:div>
    <w:div w:id="1917586972">
      <w:bodyDiv w:val="1"/>
      <w:marLeft w:val="0"/>
      <w:marRight w:val="0"/>
      <w:marTop w:val="0"/>
      <w:marBottom w:val="0"/>
      <w:divBdr>
        <w:top w:val="none" w:sz="0" w:space="0" w:color="auto"/>
        <w:left w:val="none" w:sz="0" w:space="0" w:color="auto"/>
        <w:bottom w:val="none" w:sz="0" w:space="0" w:color="auto"/>
        <w:right w:val="none" w:sz="0" w:space="0" w:color="auto"/>
      </w:divBdr>
      <w:divsChild>
        <w:div w:id="758066385">
          <w:marLeft w:val="432"/>
          <w:marRight w:val="0"/>
          <w:marTop w:val="116"/>
          <w:marBottom w:val="0"/>
          <w:divBdr>
            <w:top w:val="none" w:sz="0" w:space="0" w:color="auto"/>
            <w:left w:val="none" w:sz="0" w:space="0" w:color="auto"/>
            <w:bottom w:val="none" w:sz="0" w:space="0" w:color="auto"/>
            <w:right w:val="none" w:sz="0" w:space="0" w:color="auto"/>
          </w:divBdr>
        </w:div>
      </w:divsChild>
    </w:div>
    <w:div w:id="206098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arripa.jimdo.com" TargetMode="External"/><Relationship Id="rId3" Type="http://schemas.microsoft.com/office/2007/relationships/stylesWithEffects" Target="stylesWithEffects.xml"/><Relationship Id="rId7" Type="http://schemas.openxmlformats.org/officeDocument/2006/relationships/hyperlink" Target="http://www.espacioadventist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ltuboadventis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1464</Words>
  <Characters>8345</Characters>
  <Application>Microsoft Office Word</Application>
  <DocSecurity>0</DocSecurity>
  <Lines>69</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dc:creator>
  <cp:lastModifiedBy>FELIPE</cp:lastModifiedBy>
  <cp:revision>2</cp:revision>
  <dcterms:created xsi:type="dcterms:W3CDTF">2015-05-26T10:47:00Z</dcterms:created>
  <dcterms:modified xsi:type="dcterms:W3CDTF">2015-05-26T10:47:00Z</dcterms:modified>
</cp:coreProperties>
</file>